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805E" w14:textId="500FE6AB" w:rsidR="009D5B49" w:rsidRPr="003A2E78" w:rsidRDefault="009D5B49" w:rsidP="009D5B49">
      <w:pPr>
        <w:jc w:val="center"/>
        <w:rPr>
          <w:sz w:val="24"/>
        </w:rPr>
      </w:pPr>
      <w:bookmarkStart w:id="0" w:name="_Hlk102573973"/>
      <w:bookmarkStart w:id="1" w:name="_Hlk102574024"/>
      <w:r w:rsidRPr="00A80612">
        <w:rPr>
          <w:b/>
          <w:bCs/>
          <w:sz w:val="24"/>
        </w:rPr>
        <w:t>Liste destinée aux communes des documents à produire</w:t>
      </w:r>
      <w:r w:rsidRPr="003A2E78">
        <w:rPr>
          <w:sz w:val="24"/>
        </w:rPr>
        <w:t xml:space="preserve"> </w:t>
      </w:r>
      <w:r>
        <w:rPr>
          <w:sz w:val="24"/>
        </w:rPr>
        <w:br/>
      </w:r>
      <w:r w:rsidRPr="003A2E78">
        <w:rPr>
          <w:sz w:val="24"/>
        </w:rPr>
        <w:t xml:space="preserve">à l’appui d’une demande de subvention d’investissement pour des places de crèche nouvellement créées et </w:t>
      </w:r>
      <w:r>
        <w:rPr>
          <w:sz w:val="24"/>
        </w:rPr>
        <w:t>autorisées</w:t>
      </w:r>
    </w:p>
    <w:bookmarkEnd w:id="0"/>
    <w:p w14:paraId="10797D67" w14:textId="77777777" w:rsidR="00F65D15" w:rsidRPr="009D2E3B" w:rsidRDefault="00F65D15">
      <w:pPr>
        <w:rPr>
          <w:sz w:val="10"/>
          <w:szCs w:val="10"/>
        </w:rPr>
      </w:pPr>
    </w:p>
    <w:tbl>
      <w:tblPr>
        <w:tblW w:w="999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3"/>
        <w:gridCol w:w="5459"/>
        <w:gridCol w:w="4180"/>
      </w:tblGrid>
      <w:tr w:rsidR="005B36B6" w14:paraId="7921D218" w14:textId="77777777" w:rsidTr="003E231E">
        <w:trPr>
          <w:trHeight w:val="20"/>
        </w:trPr>
        <w:tc>
          <w:tcPr>
            <w:tcW w:w="353" w:type="dxa"/>
            <w:tcBorders>
              <w:top w:val="nil"/>
              <w:left w:val="nil"/>
              <w:bottom w:val="single" w:sz="6" w:space="0" w:color="808080"/>
              <w:right w:val="nil"/>
            </w:tcBorders>
          </w:tcPr>
          <w:p w14:paraId="1FCC871A" w14:textId="77777777" w:rsidR="005B36B6" w:rsidRDefault="005B36B6" w:rsidP="005B36B6">
            <w:pPr>
              <w:pStyle w:val="Listenumros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5459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</w:tcPr>
          <w:p w14:paraId="25CB473C" w14:textId="77777777" w:rsidR="00702742" w:rsidRDefault="00B6504F" w:rsidP="00861577">
            <w:pPr>
              <w:tabs>
                <w:tab w:val="left" w:pos="2482"/>
              </w:tabs>
              <w:ind w:left="73" w:right="215"/>
            </w:pPr>
            <w:r>
              <w:t xml:space="preserve">Nouvelles places </w:t>
            </w:r>
            <w:r w:rsidR="0086157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1577">
              <w:instrText xml:space="preserve"> FORMCHECKBOX </w:instrText>
            </w:r>
            <w:r w:rsidR="00861577">
              <w:fldChar w:fldCharType="separate"/>
            </w:r>
            <w:r w:rsidR="00861577">
              <w:fldChar w:fldCharType="end"/>
            </w:r>
          </w:p>
          <w:p w14:paraId="0467AA25" w14:textId="6534631D" w:rsidR="005B36B6" w:rsidRDefault="00B6504F" w:rsidP="00861577">
            <w:pPr>
              <w:tabs>
                <w:tab w:val="left" w:pos="2482"/>
              </w:tabs>
              <w:ind w:left="73" w:right="215"/>
            </w:pPr>
            <w:r>
              <w:t xml:space="preserve">Augmentation de places </w:t>
            </w:r>
            <w:r w:rsidR="00861577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"/>
            <w:r w:rsidR="00861577">
              <w:instrText xml:space="preserve"> FORMCHECKBOX </w:instrText>
            </w:r>
            <w:r w:rsidR="00861577">
              <w:fldChar w:fldCharType="separate"/>
            </w:r>
            <w:r w:rsidR="00861577">
              <w:fldChar w:fldCharType="end"/>
            </w:r>
            <w:bookmarkEnd w:id="2"/>
          </w:p>
        </w:tc>
        <w:tc>
          <w:tcPr>
            <w:tcW w:w="4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17F6FBAD" w14:textId="77777777" w:rsidR="005B36B6" w:rsidRPr="00AA5FA6" w:rsidRDefault="005B36B6" w:rsidP="005B36B6">
            <w:pPr>
              <w:ind w:left="210" w:right="215"/>
              <w:jc w:val="center"/>
              <w:rPr>
                <w:color w:val="0000FF"/>
                <w:szCs w:val="22"/>
              </w:rPr>
            </w:pPr>
            <w:r>
              <w:rPr>
                <w:color w:val="0000FF"/>
                <w:szCs w:val="22"/>
              </w:rPr>
              <w:t>A REMPLIR</w:t>
            </w:r>
          </w:p>
        </w:tc>
      </w:tr>
      <w:tr w:rsidR="00AA5FA6" w:rsidRPr="005B36B6" w14:paraId="4499264C" w14:textId="77777777" w:rsidTr="003E231E">
        <w:trPr>
          <w:trHeight w:val="20"/>
        </w:trPr>
        <w:tc>
          <w:tcPr>
            <w:tcW w:w="35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3F3F3"/>
          </w:tcPr>
          <w:p w14:paraId="4D67D496" w14:textId="77777777" w:rsidR="00365E29" w:rsidRPr="005B36B6" w:rsidRDefault="00365E29" w:rsidP="005B36B6">
            <w:pPr>
              <w:pStyle w:val="Listenumros"/>
              <w:numPr>
                <w:ilvl w:val="0"/>
                <w:numId w:val="9"/>
              </w:numPr>
              <w:spacing w:beforeLines="40" w:before="96" w:afterLines="40" w:after="96"/>
              <w:ind w:left="357" w:hanging="357"/>
              <w:rPr>
                <w:sz w:val="20"/>
              </w:rPr>
            </w:pPr>
          </w:p>
        </w:tc>
        <w:tc>
          <w:tcPr>
            <w:tcW w:w="5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23535470" w14:textId="0E8A7DFD" w:rsidR="00365E29" w:rsidRPr="005B36B6" w:rsidRDefault="00365E29" w:rsidP="005B36B6">
            <w:pPr>
              <w:spacing w:beforeLines="40" w:before="96" w:afterLines="40" w:after="96"/>
              <w:ind w:left="210" w:right="215"/>
              <w:jc w:val="both"/>
              <w:rPr>
                <w:sz w:val="20"/>
                <w:szCs w:val="20"/>
              </w:rPr>
            </w:pPr>
            <w:r w:rsidRPr="005B36B6">
              <w:rPr>
                <w:sz w:val="20"/>
                <w:szCs w:val="20"/>
              </w:rPr>
              <w:t>Demande écrite de subvention</w:t>
            </w:r>
            <w:r w:rsidR="005B36B6" w:rsidRPr="005B36B6">
              <w:rPr>
                <w:sz w:val="20"/>
                <w:szCs w:val="20"/>
              </w:rPr>
              <w:t xml:space="preserve"> </w:t>
            </w:r>
            <w:r w:rsidR="00702742">
              <w:rPr>
                <w:sz w:val="20"/>
                <w:szCs w:val="20"/>
              </w:rPr>
              <w:t>signée par un magistrat de la commune</w:t>
            </w:r>
          </w:p>
        </w:tc>
        <w:tc>
          <w:tcPr>
            <w:tcW w:w="4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3A39A7C4" w14:textId="77777777" w:rsidR="00365E29" w:rsidRDefault="00702742" w:rsidP="005B36B6">
            <w:pPr>
              <w:spacing w:beforeLines="40" w:before="96" w:afterLines="40" w:after="96"/>
              <w:ind w:left="210" w:right="215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Commune de :</w:t>
            </w:r>
          </w:p>
          <w:p w14:paraId="4EDB0D46" w14:textId="2415E0C5" w:rsidR="00702742" w:rsidRPr="005B36B6" w:rsidRDefault="00702742" w:rsidP="005B36B6">
            <w:pPr>
              <w:spacing w:beforeLines="40" w:before="96" w:afterLines="40" w:after="96"/>
              <w:ind w:left="210" w:right="215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Date :</w:t>
            </w:r>
          </w:p>
        </w:tc>
      </w:tr>
      <w:tr w:rsidR="00AA5FA6" w:rsidRPr="005B36B6" w14:paraId="76ADB083" w14:textId="77777777" w:rsidTr="003E231E">
        <w:trPr>
          <w:trHeight w:val="20"/>
        </w:trPr>
        <w:tc>
          <w:tcPr>
            <w:tcW w:w="35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3F3F3"/>
          </w:tcPr>
          <w:p w14:paraId="425F12B7" w14:textId="77777777" w:rsidR="00365E29" w:rsidRPr="0054480D" w:rsidRDefault="00365E29" w:rsidP="005B36B6">
            <w:pPr>
              <w:pStyle w:val="Listenumros"/>
              <w:numPr>
                <w:ilvl w:val="0"/>
                <w:numId w:val="0"/>
              </w:numPr>
              <w:spacing w:beforeLines="40" w:before="96" w:afterLines="40" w:after="96"/>
              <w:rPr>
                <w:color w:val="FFFFFF"/>
                <w:sz w:val="20"/>
              </w:rPr>
            </w:pPr>
          </w:p>
        </w:tc>
        <w:tc>
          <w:tcPr>
            <w:tcW w:w="5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545DDFE7" w14:textId="77777777" w:rsidR="00365E29" w:rsidRPr="005B36B6" w:rsidRDefault="00365E29" w:rsidP="005B36B6">
            <w:pPr>
              <w:pStyle w:val="Paragraphedeliste"/>
              <w:numPr>
                <w:ilvl w:val="0"/>
                <w:numId w:val="10"/>
              </w:numPr>
              <w:tabs>
                <w:tab w:val="left" w:leader="dot" w:pos="354"/>
                <w:tab w:val="left" w:leader="dot" w:pos="2480"/>
                <w:tab w:val="left" w:leader="dot" w:pos="9143"/>
              </w:tabs>
              <w:spacing w:beforeLines="40" w:before="96" w:afterLines="40" w:after="96"/>
              <w:ind w:left="354" w:right="213" w:hanging="142"/>
              <w:rPr>
                <w:sz w:val="20"/>
                <w:szCs w:val="20"/>
              </w:rPr>
            </w:pPr>
            <w:r w:rsidRPr="005B36B6">
              <w:rPr>
                <w:sz w:val="20"/>
                <w:szCs w:val="20"/>
              </w:rPr>
              <w:t>Nom de l’institution :</w:t>
            </w:r>
          </w:p>
        </w:tc>
        <w:tc>
          <w:tcPr>
            <w:tcW w:w="4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30639090" w14:textId="77777777" w:rsidR="00365E29" w:rsidRPr="005B36B6" w:rsidRDefault="00365E29" w:rsidP="005B36B6">
            <w:pPr>
              <w:pStyle w:val="Paragraphedeliste"/>
              <w:tabs>
                <w:tab w:val="left" w:leader="dot" w:pos="354"/>
                <w:tab w:val="left" w:leader="dot" w:pos="2480"/>
                <w:tab w:val="left" w:leader="dot" w:pos="9143"/>
              </w:tabs>
              <w:spacing w:beforeLines="40" w:before="96" w:afterLines="40" w:after="96"/>
              <w:ind w:left="210" w:right="213"/>
              <w:jc w:val="left"/>
              <w:rPr>
                <w:color w:val="0000FF"/>
                <w:sz w:val="20"/>
                <w:szCs w:val="20"/>
              </w:rPr>
            </w:pPr>
          </w:p>
        </w:tc>
      </w:tr>
      <w:tr w:rsidR="008954A3" w:rsidRPr="005B36B6" w14:paraId="35B52EC1" w14:textId="77777777" w:rsidTr="003E231E">
        <w:trPr>
          <w:trHeight w:val="20"/>
        </w:trPr>
        <w:tc>
          <w:tcPr>
            <w:tcW w:w="35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3F3F3"/>
          </w:tcPr>
          <w:p w14:paraId="00598762" w14:textId="77777777" w:rsidR="008954A3" w:rsidRPr="0054480D" w:rsidRDefault="008954A3" w:rsidP="005B36B6">
            <w:pPr>
              <w:pStyle w:val="Listenumros"/>
              <w:numPr>
                <w:ilvl w:val="0"/>
                <w:numId w:val="0"/>
              </w:numPr>
              <w:spacing w:beforeLines="40" w:before="96" w:afterLines="40" w:after="96"/>
              <w:rPr>
                <w:color w:val="FFFFFF"/>
                <w:sz w:val="20"/>
              </w:rPr>
            </w:pPr>
          </w:p>
        </w:tc>
        <w:tc>
          <w:tcPr>
            <w:tcW w:w="5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05AB5C66" w14:textId="77777777" w:rsidR="008954A3" w:rsidRPr="005B36B6" w:rsidRDefault="008954A3" w:rsidP="008954A3">
            <w:pPr>
              <w:pStyle w:val="Paragraphedeliste"/>
              <w:numPr>
                <w:ilvl w:val="0"/>
                <w:numId w:val="10"/>
              </w:numPr>
              <w:tabs>
                <w:tab w:val="left" w:leader="dot" w:pos="354"/>
                <w:tab w:val="left" w:leader="dot" w:pos="2480"/>
                <w:tab w:val="left" w:leader="dot" w:pos="9143"/>
              </w:tabs>
              <w:spacing w:beforeLines="40" w:before="96" w:afterLines="40" w:after="96"/>
              <w:ind w:left="354" w:right="213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exacte de l'institution</w:t>
            </w:r>
          </w:p>
        </w:tc>
        <w:tc>
          <w:tcPr>
            <w:tcW w:w="4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1A046576" w14:textId="77777777" w:rsidR="008954A3" w:rsidRPr="005B36B6" w:rsidRDefault="008954A3" w:rsidP="005B36B6">
            <w:pPr>
              <w:pStyle w:val="Paragraphedeliste"/>
              <w:tabs>
                <w:tab w:val="left" w:leader="dot" w:pos="354"/>
                <w:tab w:val="left" w:leader="dot" w:pos="9143"/>
              </w:tabs>
              <w:spacing w:beforeLines="40" w:before="96" w:afterLines="40" w:after="96"/>
              <w:ind w:left="210" w:right="215"/>
              <w:jc w:val="left"/>
              <w:rPr>
                <w:color w:val="0000FF"/>
                <w:sz w:val="20"/>
                <w:szCs w:val="20"/>
              </w:rPr>
            </w:pPr>
          </w:p>
        </w:tc>
      </w:tr>
      <w:tr w:rsidR="00AA5FA6" w:rsidRPr="005B36B6" w14:paraId="27528BA0" w14:textId="77777777" w:rsidTr="003E231E">
        <w:trPr>
          <w:trHeight w:val="20"/>
        </w:trPr>
        <w:tc>
          <w:tcPr>
            <w:tcW w:w="35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3F3F3"/>
          </w:tcPr>
          <w:p w14:paraId="02CF6F55" w14:textId="77777777" w:rsidR="00365E29" w:rsidRPr="0054480D" w:rsidRDefault="00365E29" w:rsidP="005B36B6">
            <w:pPr>
              <w:pStyle w:val="Listenumros"/>
              <w:numPr>
                <w:ilvl w:val="0"/>
                <w:numId w:val="0"/>
              </w:numPr>
              <w:spacing w:beforeLines="40" w:before="96" w:afterLines="40" w:after="96"/>
              <w:rPr>
                <w:color w:val="FFFFFF"/>
                <w:sz w:val="20"/>
              </w:rPr>
            </w:pPr>
          </w:p>
        </w:tc>
        <w:tc>
          <w:tcPr>
            <w:tcW w:w="5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6AEEB724" w14:textId="77777777" w:rsidR="00613236" w:rsidRDefault="00431ADA" w:rsidP="00B7707E">
            <w:pPr>
              <w:pStyle w:val="Paragraphedeliste"/>
              <w:numPr>
                <w:ilvl w:val="0"/>
                <w:numId w:val="10"/>
              </w:numPr>
              <w:tabs>
                <w:tab w:val="left" w:leader="dot" w:pos="354"/>
                <w:tab w:val="left" w:leader="dot" w:pos="9143"/>
              </w:tabs>
              <w:spacing w:beforeLines="40" w:before="96"/>
              <w:ind w:left="352" w:right="215" w:hanging="142"/>
              <w:rPr>
                <w:sz w:val="20"/>
                <w:szCs w:val="20"/>
              </w:rPr>
            </w:pPr>
            <w:r w:rsidRPr="005B36B6">
              <w:rPr>
                <w:sz w:val="20"/>
                <w:szCs w:val="20"/>
              </w:rPr>
              <w:t>Statut juridique :</w:t>
            </w:r>
          </w:p>
          <w:p w14:paraId="62F4C0D0" w14:textId="77777777" w:rsidR="00691B02" w:rsidRPr="00B7707E" w:rsidRDefault="00691B02" w:rsidP="003A2E78">
            <w:pPr>
              <w:pStyle w:val="Paragraphedeliste"/>
              <w:tabs>
                <w:tab w:val="left" w:pos="356"/>
                <w:tab w:val="left" w:leader="dot" w:pos="9143"/>
              </w:tabs>
              <w:ind w:left="0" w:right="215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ab/>
            </w:r>
            <w:r w:rsidRPr="00B7707E">
              <w:rPr>
                <w:i/>
                <w:sz w:val="18"/>
                <w:szCs w:val="18"/>
              </w:rPr>
              <w:t xml:space="preserve">(si </w:t>
            </w:r>
            <w:r>
              <w:rPr>
                <w:i/>
                <w:sz w:val="18"/>
                <w:szCs w:val="18"/>
              </w:rPr>
              <w:t>groupement intercommunal, joindre les statuts</w:t>
            </w:r>
            <w:r w:rsidRPr="00B7707E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6295C925" w14:textId="77777777" w:rsidR="00365E29" w:rsidRPr="005B36B6" w:rsidRDefault="00365E29" w:rsidP="005B36B6">
            <w:pPr>
              <w:pStyle w:val="Paragraphedeliste"/>
              <w:tabs>
                <w:tab w:val="left" w:leader="dot" w:pos="354"/>
                <w:tab w:val="left" w:leader="dot" w:pos="9143"/>
              </w:tabs>
              <w:spacing w:beforeLines="40" w:before="96" w:afterLines="40" w:after="96"/>
              <w:ind w:left="210" w:right="215"/>
              <w:jc w:val="left"/>
              <w:rPr>
                <w:color w:val="0000FF"/>
                <w:sz w:val="20"/>
                <w:szCs w:val="20"/>
              </w:rPr>
            </w:pPr>
          </w:p>
        </w:tc>
      </w:tr>
      <w:tr w:rsidR="00AA5FA6" w:rsidRPr="005B36B6" w14:paraId="15F66AC3" w14:textId="77777777" w:rsidTr="003E231E">
        <w:trPr>
          <w:trHeight w:val="20"/>
        </w:trPr>
        <w:tc>
          <w:tcPr>
            <w:tcW w:w="35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3F3F3"/>
          </w:tcPr>
          <w:p w14:paraId="24C34448" w14:textId="77777777" w:rsidR="00365E29" w:rsidRPr="0054480D" w:rsidRDefault="00365E29" w:rsidP="005B36B6">
            <w:pPr>
              <w:pStyle w:val="Listenumros"/>
              <w:numPr>
                <w:ilvl w:val="0"/>
                <w:numId w:val="0"/>
              </w:numPr>
              <w:spacing w:beforeLines="40" w:before="96" w:afterLines="40" w:after="96"/>
              <w:rPr>
                <w:color w:val="FFFFFF"/>
                <w:sz w:val="20"/>
              </w:rPr>
            </w:pPr>
          </w:p>
        </w:tc>
        <w:tc>
          <w:tcPr>
            <w:tcW w:w="5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721F38BF" w14:textId="77777777" w:rsidR="00365E29" w:rsidRPr="005B36B6" w:rsidRDefault="00431ADA" w:rsidP="005B36B6">
            <w:pPr>
              <w:pStyle w:val="Paragraphedeliste"/>
              <w:numPr>
                <w:ilvl w:val="0"/>
                <w:numId w:val="10"/>
              </w:numPr>
              <w:tabs>
                <w:tab w:val="left" w:leader="dot" w:pos="354"/>
                <w:tab w:val="left" w:leader="dot" w:pos="2480"/>
                <w:tab w:val="left" w:leader="dot" w:pos="9143"/>
              </w:tabs>
              <w:spacing w:beforeLines="40" w:before="96" w:afterLines="40" w:after="96"/>
              <w:ind w:left="354" w:right="213" w:hanging="142"/>
              <w:rPr>
                <w:sz w:val="20"/>
                <w:szCs w:val="20"/>
              </w:rPr>
            </w:pPr>
            <w:r w:rsidRPr="005B36B6">
              <w:rPr>
                <w:sz w:val="20"/>
                <w:szCs w:val="20"/>
              </w:rPr>
              <w:t>Nombre de places existantes auparavant :</w:t>
            </w:r>
          </w:p>
        </w:tc>
        <w:tc>
          <w:tcPr>
            <w:tcW w:w="4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32D0F93D" w14:textId="77777777" w:rsidR="00365E29" w:rsidRPr="005B36B6" w:rsidRDefault="00365E29" w:rsidP="005B36B6">
            <w:pPr>
              <w:spacing w:beforeLines="40" w:before="96" w:afterLines="40" w:after="96"/>
              <w:ind w:left="210" w:right="215"/>
              <w:rPr>
                <w:color w:val="0000FF"/>
                <w:sz w:val="20"/>
                <w:szCs w:val="20"/>
              </w:rPr>
            </w:pPr>
          </w:p>
        </w:tc>
      </w:tr>
      <w:tr w:rsidR="00AA5FA6" w:rsidRPr="005B36B6" w14:paraId="3DB0A742" w14:textId="77777777" w:rsidTr="003E231E">
        <w:trPr>
          <w:trHeight w:val="20"/>
        </w:trPr>
        <w:tc>
          <w:tcPr>
            <w:tcW w:w="35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3F3F3"/>
          </w:tcPr>
          <w:p w14:paraId="296A66E6" w14:textId="77777777" w:rsidR="00365E29" w:rsidRPr="0054480D" w:rsidRDefault="00365E29" w:rsidP="005B36B6">
            <w:pPr>
              <w:pStyle w:val="Listenumros"/>
              <w:numPr>
                <w:ilvl w:val="0"/>
                <w:numId w:val="0"/>
              </w:numPr>
              <w:spacing w:beforeLines="40" w:before="96" w:afterLines="40" w:after="96"/>
              <w:rPr>
                <w:color w:val="FFFFFF"/>
                <w:sz w:val="20"/>
              </w:rPr>
            </w:pPr>
          </w:p>
        </w:tc>
        <w:tc>
          <w:tcPr>
            <w:tcW w:w="5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71FA57E6" w14:textId="5B39B7B7" w:rsidR="00365E29" w:rsidRPr="005B36B6" w:rsidRDefault="00431ADA" w:rsidP="005B36B6">
            <w:pPr>
              <w:pStyle w:val="Paragraphedeliste"/>
              <w:numPr>
                <w:ilvl w:val="0"/>
                <w:numId w:val="10"/>
              </w:numPr>
              <w:tabs>
                <w:tab w:val="left" w:leader="dot" w:pos="354"/>
                <w:tab w:val="left" w:leader="dot" w:pos="2480"/>
                <w:tab w:val="left" w:leader="dot" w:pos="9143"/>
              </w:tabs>
              <w:spacing w:beforeLines="40" w:before="96" w:afterLines="40" w:after="96"/>
              <w:ind w:left="354" w:right="213" w:hanging="142"/>
              <w:rPr>
                <w:sz w:val="20"/>
                <w:szCs w:val="20"/>
              </w:rPr>
            </w:pPr>
            <w:r w:rsidRPr="005B36B6">
              <w:rPr>
                <w:sz w:val="20"/>
                <w:szCs w:val="20"/>
              </w:rPr>
              <w:t>Ces places ont déjà été subventionnées par le FI</w:t>
            </w:r>
            <w:r w:rsidR="00702742">
              <w:rPr>
                <w:sz w:val="20"/>
                <w:szCs w:val="20"/>
              </w:rPr>
              <w:t xml:space="preserve"> </w:t>
            </w:r>
            <w:r w:rsidRPr="005B36B6">
              <w:rPr>
                <w:sz w:val="20"/>
                <w:szCs w:val="20"/>
              </w:rPr>
              <w:t xml:space="preserve">(ou </w:t>
            </w:r>
            <w:r w:rsidR="00AA5FA6" w:rsidRPr="005B36B6">
              <w:rPr>
                <w:sz w:val="20"/>
                <w:szCs w:val="20"/>
              </w:rPr>
              <w:t xml:space="preserve">le </w:t>
            </w:r>
            <w:r w:rsidRPr="005B36B6">
              <w:rPr>
                <w:sz w:val="20"/>
                <w:szCs w:val="20"/>
              </w:rPr>
              <w:t>FEC) ?</w:t>
            </w:r>
          </w:p>
        </w:tc>
        <w:tc>
          <w:tcPr>
            <w:tcW w:w="4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2C0B044C" w14:textId="77777777" w:rsidR="00365E29" w:rsidRPr="005B36B6" w:rsidRDefault="00365E29" w:rsidP="005B36B6">
            <w:pPr>
              <w:spacing w:beforeLines="40" w:before="96" w:afterLines="40" w:after="96"/>
              <w:ind w:left="210" w:right="215"/>
              <w:rPr>
                <w:color w:val="0000FF"/>
                <w:sz w:val="20"/>
                <w:szCs w:val="20"/>
              </w:rPr>
            </w:pPr>
          </w:p>
        </w:tc>
      </w:tr>
      <w:tr w:rsidR="00AA5FA6" w:rsidRPr="005B36B6" w14:paraId="3F680867" w14:textId="77777777" w:rsidTr="003E231E">
        <w:trPr>
          <w:trHeight w:val="20"/>
        </w:trPr>
        <w:tc>
          <w:tcPr>
            <w:tcW w:w="35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3F3F3"/>
          </w:tcPr>
          <w:p w14:paraId="3D0D6C0A" w14:textId="77777777" w:rsidR="00365E29" w:rsidRPr="0054480D" w:rsidRDefault="00365E29" w:rsidP="005B36B6">
            <w:pPr>
              <w:pStyle w:val="Listenumros"/>
              <w:numPr>
                <w:ilvl w:val="0"/>
                <w:numId w:val="0"/>
              </w:numPr>
              <w:spacing w:beforeLines="40" w:before="96" w:afterLines="40" w:after="96"/>
              <w:rPr>
                <w:color w:val="FFFFFF"/>
                <w:sz w:val="20"/>
              </w:rPr>
            </w:pPr>
          </w:p>
        </w:tc>
        <w:tc>
          <w:tcPr>
            <w:tcW w:w="5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46F68609" w14:textId="3BE891AA" w:rsidR="00365E29" w:rsidRPr="005B36B6" w:rsidRDefault="00431ADA" w:rsidP="005B36B6">
            <w:pPr>
              <w:pStyle w:val="Paragraphedeliste"/>
              <w:numPr>
                <w:ilvl w:val="0"/>
                <w:numId w:val="10"/>
              </w:numPr>
              <w:tabs>
                <w:tab w:val="left" w:leader="dot" w:pos="354"/>
                <w:tab w:val="left" w:leader="dot" w:pos="2480"/>
                <w:tab w:val="left" w:leader="dot" w:pos="9143"/>
              </w:tabs>
              <w:spacing w:beforeLines="40" w:before="96" w:afterLines="40" w:after="96"/>
              <w:ind w:left="354" w:right="213" w:hanging="142"/>
              <w:rPr>
                <w:sz w:val="20"/>
                <w:szCs w:val="20"/>
              </w:rPr>
            </w:pPr>
            <w:r w:rsidRPr="005B36B6">
              <w:rPr>
                <w:sz w:val="20"/>
                <w:szCs w:val="20"/>
              </w:rPr>
              <w:t xml:space="preserve">Nombre total de places existantes </w:t>
            </w:r>
            <w:r w:rsidR="00AA5FA6" w:rsidRPr="005B36B6">
              <w:rPr>
                <w:sz w:val="20"/>
                <w:szCs w:val="20"/>
              </w:rPr>
              <w:t>actuellement</w:t>
            </w:r>
          </w:p>
        </w:tc>
        <w:tc>
          <w:tcPr>
            <w:tcW w:w="4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7A80EF44" w14:textId="77777777" w:rsidR="00365E29" w:rsidRPr="005B36B6" w:rsidRDefault="00365E29" w:rsidP="005B36B6">
            <w:pPr>
              <w:spacing w:beforeLines="40" w:before="96" w:afterLines="40" w:after="96"/>
              <w:ind w:left="210" w:right="215"/>
              <w:rPr>
                <w:color w:val="0000FF"/>
                <w:sz w:val="20"/>
                <w:szCs w:val="20"/>
              </w:rPr>
            </w:pPr>
          </w:p>
        </w:tc>
      </w:tr>
      <w:tr w:rsidR="00AA5FA6" w:rsidRPr="005B36B6" w14:paraId="7FD0A171" w14:textId="77777777" w:rsidTr="003E231E">
        <w:trPr>
          <w:trHeight w:val="20"/>
        </w:trPr>
        <w:tc>
          <w:tcPr>
            <w:tcW w:w="35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3F3F3"/>
          </w:tcPr>
          <w:p w14:paraId="15172545" w14:textId="77777777" w:rsidR="00365E29" w:rsidRPr="0054480D" w:rsidRDefault="00365E29" w:rsidP="005B36B6">
            <w:pPr>
              <w:pStyle w:val="Listenumros"/>
              <w:numPr>
                <w:ilvl w:val="0"/>
                <w:numId w:val="0"/>
              </w:numPr>
              <w:spacing w:beforeLines="40" w:before="96" w:afterLines="40" w:after="96"/>
              <w:rPr>
                <w:color w:val="FFFFFF"/>
                <w:sz w:val="20"/>
              </w:rPr>
            </w:pPr>
          </w:p>
        </w:tc>
        <w:tc>
          <w:tcPr>
            <w:tcW w:w="5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33FD9757" w14:textId="77777777" w:rsidR="00365E29" w:rsidRPr="005B36B6" w:rsidRDefault="00B773F1" w:rsidP="00B773F1">
            <w:pPr>
              <w:pStyle w:val="Paragraphedeliste"/>
              <w:numPr>
                <w:ilvl w:val="0"/>
                <w:numId w:val="10"/>
              </w:numPr>
              <w:tabs>
                <w:tab w:val="left" w:leader="dot" w:pos="354"/>
                <w:tab w:val="left" w:leader="dot" w:pos="2480"/>
                <w:tab w:val="left" w:leader="dot" w:pos="9143"/>
              </w:tabs>
              <w:spacing w:beforeLines="40" w:before="96" w:afterLines="40" w:after="96"/>
              <w:ind w:left="354" w:right="213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Soit, n</w:t>
            </w:r>
            <w:r w:rsidR="00431ADA" w:rsidRPr="005B36B6">
              <w:rPr>
                <w:sz w:val="20"/>
                <w:szCs w:val="20"/>
              </w:rPr>
              <w:t>om</w:t>
            </w:r>
            <w:r w:rsidR="00AA5FA6" w:rsidRPr="005B36B6">
              <w:rPr>
                <w:sz w:val="20"/>
                <w:szCs w:val="20"/>
              </w:rPr>
              <w:t>bre de places supplémentaires :</w:t>
            </w:r>
          </w:p>
        </w:tc>
        <w:tc>
          <w:tcPr>
            <w:tcW w:w="4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22A3C531" w14:textId="77777777" w:rsidR="00365E29" w:rsidRPr="005B36B6" w:rsidRDefault="00365E29" w:rsidP="005B36B6">
            <w:pPr>
              <w:spacing w:beforeLines="40" w:before="96" w:afterLines="40" w:after="96"/>
              <w:ind w:left="210" w:right="215"/>
              <w:rPr>
                <w:color w:val="0000FF"/>
                <w:sz w:val="20"/>
                <w:szCs w:val="20"/>
              </w:rPr>
            </w:pPr>
          </w:p>
        </w:tc>
      </w:tr>
      <w:tr w:rsidR="00AA5FA6" w:rsidRPr="005B36B6" w14:paraId="74850304" w14:textId="77777777" w:rsidTr="003E231E">
        <w:trPr>
          <w:trHeight w:val="20"/>
        </w:trPr>
        <w:tc>
          <w:tcPr>
            <w:tcW w:w="35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3F3F3"/>
          </w:tcPr>
          <w:p w14:paraId="01CE788C" w14:textId="77777777" w:rsidR="00365E29" w:rsidRPr="0054480D" w:rsidRDefault="00365E29" w:rsidP="005B36B6">
            <w:pPr>
              <w:pStyle w:val="Listenumros"/>
              <w:numPr>
                <w:ilvl w:val="0"/>
                <w:numId w:val="0"/>
              </w:numPr>
              <w:spacing w:beforeLines="40" w:before="96" w:afterLines="40" w:after="96"/>
              <w:rPr>
                <w:color w:val="FFFFFF"/>
                <w:sz w:val="20"/>
              </w:rPr>
            </w:pPr>
          </w:p>
        </w:tc>
        <w:tc>
          <w:tcPr>
            <w:tcW w:w="5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68F33626" w14:textId="77777777" w:rsidR="00365E29" w:rsidRPr="005B36B6" w:rsidRDefault="00431ADA" w:rsidP="005B36B6">
            <w:pPr>
              <w:pStyle w:val="Paragraphedeliste"/>
              <w:numPr>
                <w:ilvl w:val="0"/>
                <w:numId w:val="10"/>
              </w:numPr>
              <w:tabs>
                <w:tab w:val="left" w:leader="dot" w:pos="354"/>
                <w:tab w:val="left" w:leader="dot" w:pos="2480"/>
                <w:tab w:val="left" w:leader="dot" w:pos="9143"/>
              </w:tabs>
              <w:spacing w:beforeLines="40" w:before="96" w:afterLines="40" w:after="96"/>
              <w:ind w:left="354" w:right="213" w:hanging="142"/>
              <w:jc w:val="left"/>
              <w:rPr>
                <w:sz w:val="20"/>
                <w:szCs w:val="20"/>
              </w:rPr>
            </w:pPr>
            <w:r w:rsidRPr="005B36B6">
              <w:rPr>
                <w:sz w:val="20"/>
                <w:szCs w:val="20"/>
              </w:rPr>
              <w:t>Date de l’ouverture de l’institution ou</w:t>
            </w:r>
            <w:r w:rsidRPr="005B36B6">
              <w:rPr>
                <w:sz w:val="20"/>
                <w:szCs w:val="20"/>
              </w:rPr>
              <w:br/>
              <w:t>de la mise à disposition de nouvelles places :</w:t>
            </w:r>
          </w:p>
        </w:tc>
        <w:tc>
          <w:tcPr>
            <w:tcW w:w="4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55713EDA" w14:textId="77777777" w:rsidR="00365E29" w:rsidRPr="005B36B6" w:rsidRDefault="00365E29" w:rsidP="005B36B6">
            <w:pPr>
              <w:spacing w:beforeLines="40" w:before="96" w:afterLines="40" w:after="96"/>
              <w:ind w:left="210" w:right="215"/>
              <w:rPr>
                <w:color w:val="0000FF"/>
                <w:sz w:val="20"/>
                <w:szCs w:val="20"/>
              </w:rPr>
            </w:pPr>
          </w:p>
        </w:tc>
      </w:tr>
      <w:tr w:rsidR="00AA5FA6" w:rsidRPr="005B36B6" w14:paraId="2F0F5574" w14:textId="77777777" w:rsidTr="003E231E">
        <w:trPr>
          <w:trHeight w:val="20"/>
        </w:trPr>
        <w:tc>
          <w:tcPr>
            <w:tcW w:w="35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3F3F3"/>
          </w:tcPr>
          <w:p w14:paraId="2DD197C8" w14:textId="77777777" w:rsidR="00365E29" w:rsidRPr="0054480D" w:rsidRDefault="00365E29" w:rsidP="005B36B6">
            <w:pPr>
              <w:pStyle w:val="Listenumros"/>
              <w:numPr>
                <w:ilvl w:val="0"/>
                <w:numId w:val="0"/>
              </w:numPr>
              <w:spacing w:beforeLines="40" w:before="96" w:afterLines="40" w:after="96"/>
              <w:rPr>
                <w:color w:val="FFFFFF"/>
                <w:sz w:val="20"/>
              </w:rPr>
            </w:pPr>
          </w:p>
        </w:tc>
        <w:tc>
          <w:tcPr>
            <w:tcW w:w="5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5CB899B6" w14:textId="77777777" w:rsidR="00B7707E" w:rsidRPr="00B7707E" w:rsidRDefault="00431ADA" w:rsidP="00B7707E">
            <w:pPr>
              <w:pStyle w:val="Paragraphedeliste"/>
              <w:numPr>
                <w:ilvl w:val="0"/>
                <w:numId w:val="10"/>
              </w:numPr>
              <w:tabs>
                <w:tab w:val="left" w:leader="dot" w:pos="354"/>
                <w:tab w:val="left" w:leader="dot" w:pos="2480"/>
                <w:tab w:val="left" w:leader="dot" w:pos="9143"/>
              </w:tabs>
              <w:spacing w:beforeLines="40" w:before="96" w:afterLines="40" w:after="96"/>
              <w:ind w:left="354" w:right="213" w:hanging="142"/>
              <w:jc w:val="left"/>
              <w:rPr>
                <w:sz w:val="20"/>
                <w:szCs w:val="20"/>
              </w:rPr>
            </w:pPr>
            <w:r w:rsidRPr="005B36B6">
              <w:rPr>
                <w:sz w:val="20"/>
                <w:szCs w:val="20"/>
              </w:rPr>
              <w:t>Relation juridique entre la commune et l’institution :</w:t>
            </w:r>
            <w:r w:rsidR="00B7707E">
              <w:rPr>
                <w:sz w:val="20"/>
                <w:szCs w:val="20"/>
              </w:rPr>
              <w:br/>
            </w:r>
            <w:r w:rsidR="00B7707E" w:rsidRPr="00B7707E">
              <w:rPr>
                <w:i/>
                <w:sz w:val="18"/>
                <w:szCs w:val="18"/>
              </w:rPr>
              <w:t>(si partenariat avec une entreprise, joindre la convention)</w:t>
            </w:r>
          </w:p>
        </w:tc>
        <w:tc>
          <w:tcPr>
            <w:tcW w:w="4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30EDD4F4" w14:textId="77777777" w:rsidR="00365E29" w:rsidRPr="005B36B6" w:rsidRDefault="00365E29" w:rsidP="005B36B6">
            <w:pPr>
              <w:spacing w:beforeLines="40" w:before="96" w:afterLines="40" w:after="96"/>
              <w:ind w:left="210" w:right="215"/>
              <w:rPr>
                <w:color w:val="0000FF"/>
                <w:sz w:val="20"/>
                <w:szCs w:val="20"/>
              </w:rPr>
            </w:pPr>
          </w:p>
        </w:tc>
      </w:tr>
      <w:tr w:rsidR="00AA5FA6" w:rsidRPr="005B36B6" w14:paraId="0F3CB005" w14:textId="77777777" w:rsidTr="003E231E">
        <w:trPr>
          <w:trHeight w:val="20"/>
        </w:trPr>
        <w:tc>
          <w:tcPr>
            <w:tcW w:w="35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3F3F3"/>
          </w:tcPr>
          <w:p w14:paraId="7A4E218C" w14:textId="77777777" w:rsidR="00365E29" w:rsidRPr="0054480D" w:rsidRDefault="00365E29" w:rsidP="005B36B6">
            <w:pPr>
              <w:pStyle w:val="Listenumros"/>
              <w:numPr>
                <w:ilvl w:val="0"/>
                <w:numId w:val="0"/>
              </w:numPr>
              <w:spacing w:beforeLines="40" w:before="96" w:afterLines="40" w:after="96"/>
              <w:rPr>
                <w:color w:val="FFFFFF"/>
                <w:sz w:val="20"/>
              </w:rPr>
            </w:pPr>
          </w:p>
        </w:tc>
        <w:tc>
          <w:tcPr>
            <w:tcW w:w="5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2269F2F8" w14:textId="77777777" w:rsidR="00365E29" w:rsidRDefault="00431ADA" w:rsidP="00634536">
            <w:pPr>
              <w:pStyle w:val="Paragraphedeliste"/>
              <w:numPr>
                <w:ilvl w:val="0"/>
                <w:numId w:val="10"/>
              </w:numPr>
              <w:tabs>
                <w:tab w:val="left" w:leader="dot" w:pos="354"/>
                <w:tab w:val="left" w:leader="dot" w:pos="2480"/>
                <w:tab w:val="left" w:leader="dot" w:pos="9143"/>
              </w:tabs>
              <w:spacing w:beforeLines="40" w:before="96"/>
              <w:ind w:left="352" w:right="215" w:hanging="142"/>
              <w:rPr>
                <w:sz w:val="20"/>
                <w:szCs w:val="20"/>
              </w:rPr>
            </w:pPr>
            <w:r w:rsidRPr="005B36B6">
              <w:rPr>
                <w:sz w:val="20"/>
                <w:szCs w:val="20"/>
              </w:rPr>
              <w:t>Propriété du bâtiment/Location du bâtiment :</w:t>
            </w:r>
          </w:p>
          <w:p w14:paraId="559AD85A" w14:textId="77777777" w:rsidR="00634536" w:rsidRPr="005B36B6" w:rsidRDefault="00634536" w:rsidP="00634536">
            <w:pPr>
              <w:pStyle w:val="Paragraphedeliste"/>
              <w:tabs>
                <w:tab w:val="left" w:leader="dot" w:pos="354"/>
                <w:tab w:val="left" w:leader="dot" w:pos="2480"/>
                <w:tab w:val="left" w:leader="dot" w:pos="9143"/>
              </w:tabs>
              <w:spacing w:afterLines="40" w:after="96"/>
              <w:ind w:left="352" w:right="215"/>
              <w:rPr>
                <w:sz w:val="20"/>
                <w:szCs w:val="20"/>
              </w:rPr>
            </w:pPr>
            <w:r w:rsidRPr="00B7707E">
              <w:rPr>
                <w:i/>
                <w:sz w:val="18"/>
                <w:szCs w:val="18"/>
              </w:rPr>
              <w:t xml:space="preserve">(si </w:t>
            </w:r>
            <w:r>
              <w:rPr>
                <w:i/>
                <w:sz w:val="18"/>
                <w:szCs w:val="18"/>
              </w:rPr>
              <w:t>location</w:t>
            </w:r>
            <w:r w:rsidRPr="00B7707E">
              <w:rPr>
                <w:i/>
                <w:sz w:val="18"/>
                <w:szCs w:val="18"/>
              </w:rPr>
              <w:t xml:space="preserve">, joindre la </w:t>
            </w:r>
            <w:r>
              <w:rPr>
                <w:i/>
                <w:sz w:val="18"/>
                <w:szCs w:val="18"/>
              </w:rPr>
              <w:t>partie du bail avec description locaux</w:t>
            </w:r>
            <w:r w:rsidRPr="00B7707E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306AE0BE" w14:textId="77777777" w:rsidR="00365E29" w:rsidRPr="005B36B6" w:rsidRDefault="00365E29" w:rsidP="005B36B6">
            <w:pPr>
              <w:spacing w:beforeLines="40" w:before="96" w:afterLines="40" w:after="96"/>
              <w:ind w:left="210" w:right="215"/>
              <w:rPr>
                <w:color w:val="0000FF"/>
                <w:sz w:val="20"/>
                <w:szCs w:val="20"/>
              </w:rPr>
            </w:pPr>
          </w:p>
        </w:tc>
      </w:tr>
      <w:tr w:rsidR="00AA5FA6" w:rsidRPr="005B36B6" w14:paraId="0319481C" w14:textId="77777777" w:rsidTr="003E231E">
        <w:trPr>
          <w:trHeight w:val="20"/>
        </w:trPr>
        <w:tc>
          <w:tcPr>
            <w:tcW w:w="35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3F3F3"/>
          </w:tcPr>
          <w:p w14:paraId="26395EE0" w14:textId="77777777" w:rsidR="00431ADA" w:rsidRPr="0054480D" w:rsidRDefault="00431ADA" w:rsidP="005B36B6">
            <w:pPr>
              <w:pStyle w:val="Listenumros"/>
              <w:numPr>
                <w:ilvl w:val="0"/>
                <w:numId w:val="0"/>
              </w:numPr>
              <w:spacing w:beforeLines="40" w:before="96" w:afterLines="40" w:after="96"/>
              <w:rPr>
                <w:color w:val="FFFFFF"/>
                <w:sz w:val="20"/>
              </w:rPr>
            </w:pPr>
          </w:p>
        </w:tc>
        <w:tc>
          <w:tcPr>
            <w:tcW w:w="5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01F96D8D" w14:textId="77777777" w:rsidR="00431ADA" w:rsidRPr="005B36B6" w:rsidRDefault="00431ADA" w:rsidP="005B36B6">
            <w:pPr>
              <w:pStyle w:val="Paragraphedeliste"/>
              <w:numPr>
                <w:ilvl w:val="0"/>
                <w:numId w:val="10"/>
              </w:numPr>
              <w:tabs>
                <w:tab w:val="left" w:leader="dot" w:pos="354"/>
                <w:tab w:val="left" w:leader="dot" w:pos="2480"/>
                <w:tab w:val="left" w:leader="dot" w:pos="9143"/>
              </w:tabs>
              <w:spacing w:beforeLines="40" w:before="96" w:afterLines="40" w:after="96"/>
              <w:ind w:left="354" w:right="213" w:hanging="142"/>
              <w:rPr>
                <w:sz w:val="20"/>
                <w:szCs w:val="20"/>
              </w:rPr>
            </w:pPr>
            <w:r w:rsidRPr="005B36B6">
              <w:rPr>
                <w:sz w:val="20"/>
                <w:szCs w:val="20"/>
              </w:rPr>
              <w:t>Nombre d'</w:t>
            </w:r>
            <w:r w:rsidRPr="005B36B6">
              <w:rPr>
                <w:b/>
                <w:sz w:val="20"/>
                <w:szCs w:val="20"/>
              </w:rPr>
              <w:t>heures</w:t>
            </w:r>
            <w:r w:rsidRPr="005B36B6">
              <w:rPr>
                <w:sz w:val="20"/>
                <w:szCs w:val="20"/>
              </w:rPr>
              <w:t xml:space="preserve"> d'ouverture hebdomadaire :</w:t>
            </w:r>
          </w:p>
        </w:tc>
        <w:tc>
          <w:tcPr>
            <w:tcW w:w="4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58EC7A36" w14:textId="77777777" w:rsidR="00431ADA" w:rsidRPr="005B36B6" w:rsidRDefault="00431ADA" w:rsidP="005B36B6">
            <w:pPr>
              <w:spacing w:beforeLines="40" w:before="96" w:afterLines="40" w:after="96"/>
              <w:ind w:left="210" w:right="215"/>
              <w:rPr>
                <w:color w:val="0000FF"/>
                <w:sz w:val="20"/>
                <w:szCs w:val="20"/>
              </w:rPr>
            </w:pPr>
          </w:p>
        </w:tc>
      </w:tr>
      <w:tr w:rsidR="00AA5FA6" w:rsidRPr="005B36B6" w14:paraId="06262384" w14:textId="77777777" w:rsidTr="003E231E">
        <w:trPr>
          <w:trHeight w:val="20"/>
        </w:trPr>
        <w:tc>
          <w:tcPr>
            <w:tcW w:w="353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</w:tcPr>
          <w:p w14:paraId="7BF00028" w14:textId="77777777" w:rsidR="00431ADA" w:rsidRPr="0054480D" w:rsidRDefault="00431ADA" w:rsidP="005B36B6">
            <w:pPr>
              <w:pStyle w:val="Listenumros"/>
              <w:numPr>
                <w:ilvl w:val="0"/>
                <w:numId w:val="0"/>
              </w:numPr>
              <w:spacing w:beforeLines="40" w:before="96" w:afterLines="40" w:after="96"/>
              <w:rPr>
                <w:color w:val="FFFFFF"/>
                <w:sz w:val="20"/>
              </w:rPr>
            </w:pPr>
          </w:p>
        </w:tc>
        <w:tc>
          <w:tcPr>
            <w:tcW w:w="5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41430242" w14:textId="77777777" w:rsidR="00431ADA" w:rsidRPr="005B36B6" w:rsidRDefault="00431ADA" w:rsidP="00613236">
            <w:pPr>
              <w:pStyle w:val="Paragraphedeliste"/>
              <w:numPr>
                <w:ilvl w:val="0"/>
                <w:numId w:val="10"/>
              </w:numPr>
              <w:tabs>
                <w:tab w:val="left" w:leader="dot" w:pos="354"/>
                <w:tab w:val="left" w:leader="dot" w:pos="2480"/>
                <w:tab w:val="left" w:leader="dot" w:pos="9143"/>
              </w:tabs>
              <w:spacing w:beforeLines="40" w:before="96" w:afterLines="40" w:after="96"/>
              <w:ind w:left="354" w:right="213" w:hanging="142"/>
              <w:rPr>
                <w:sz w:val="20"/>
                <w:szCs w:val="20"/>
              </w:rPr>
            </w:pPr>
            <w:r w:rsidRPr="005B36B6">
              <w:rPr>
                <w:sz w:val="20"/>
                <w:szCs w:val="20"/>
              </w:rPr>
              <w:t xml:space="preserve">Nombre de </w:t>
            </w:r>
            <w:r w:rsidRPr="00613236">
              <w:rPr>
                <w:b/>
                <w:sz w:val="20"/>
                <w:szCs w:val="20"/>
              </w:rPr>
              <w:t>semaines</w:t>
            </w:r>
            <w:r w:rsidRPr="005B36B6">
              <w:rPr>
                <w:sz w:val="20"/>
                <w:szCs w:val="20"/>
              </w:rPr>
              <w:t xml:space="preserve"> d'ouverture annuelle :</w:t>
            </w:r>
          </w:p>
        </w:tc>
        <w:tc>
          <w:tcPr>
            <w:tcW w:w="4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42BA74F8" w14:textId="77777777" w:rsidR="00431ADA" w:rsidRPr="005B36B6" w:rsidRDefault="00431ADA" w:rsidP="005B36B6">
            <w:pPr>
              <w:spacing w:beforeLines="40" w:before="96" w:afterLines="40" w:after="96"/>
              <w:ind w:left="210" w:right="215"/>
              <w:rPr>
                <w:color w:val="0000FF"/>
                <w:sz w:val="20"/>
                <w:szCs w:val="20"/>
              </w:rPr>
            </w:pPr>
          </w:p>
        </w:tc>
      </w:tr>
      <w:tr w:rsidR="00AA5FA6" w:rsidRPr="005B36B6" w14:paraId="3A0AECF5" w14:textId="77777777" w:rsidTr="00FA36E8">
        <w:trPr>
          <w:trHeight w:val="20"/>
        </w:trPr>
        <w:tc>
          <w:tcPr>
            <w:tcW w:w="3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</w:tcPr>
          <w:p w14:paraId="002D3521" w14:textId="77777777" w:rsidR="00AA5FA6" w:rsidRPr="005B36B6" w:rsidRDefault="00AA5FA6" w:rsidP="005B36B6">
            <w:pPr>
              <w:pStyle w:val="Listenumros"/>
              <w:numPr>
                <w:ilvl w:val="0"/>
                <w:numId w:val="9"/>
              </w:numPr>
              <w:spacing w:beforeLines="40" w:before="96" w:afterLines="40" w:after="96"/>
              <w:rPr>
                <w:sz w:val="20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55DA7D6F" w14:textId="6B6F742D" w:rsidR="00AA5FA6" w:rsidRPr="005A4A75" w:rsidRDefault="00AA5FA6" w:rsidP="005A4A75">
            <w:pPr>
              <w:spacing w:beforeLines="40" w:before="96" w:afterLines="40" w:after="96"/>
              <w:ind w:left="210" w:right="215"/>
              <w:jc w:val="both"/>
              <w:rPr>
                <w:sz w:val="20"/>
                <w:szCs w:val="20"/>
              </w:rPr>
            </w:pPr>
            <w:r w:rsidRPr="00FA36E8">
              <w:rPr>
                <w:sz w:val="20"/>
                <w:szCs w:val="20"/>
              </w:rPr>
              <w:t>Copie de la demande de subvention adressée à l’OFAS à Berne</w:t>
            </w:r>
            <w:r w:rsidR="00ED651A">
              <w:rPr>
                <w:sz w:val="20"/>
                <w:szCs w:val="20"/>
              </w:rPr>
              <w:t xml:space="preserve"> (formulaire A1) </w:t>
            </w:r>
            <w:r w:rsidR="005A4A75">
              <w:rPr>
                <w:sz w:val="20"/>
                <w:szCs w:val="20"/>
              </w:rPr>
              <w:t>(pas obligatoire)</w:t>
            </w:r>
          </w:p>
        </w:tc>
      </w:tr>
      <w:tr w:rsidR="00AA5FA6" w:rsidRPr="005B36B6" w14:paraId="38559969" w14:textId="77777777" w:rsidTr="00FA36E8">
        <w:trPr>
          <w:trHeight w:val="20"/>
        </w:trPr>
        <w:tc>
          <w:tcPr>
            <w:tcW w:w="3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</w:tcPr>
          <w:p w14:paraId="4104CA5D" w14:textId="77777777" w:rsidR="00AA5FA6" w:rsidRPr="005B36B6" w:rsidRDefault="00AA5FA6" w:rsidP="005B36B6">
            <w:pPr>
              <w:pStyle w:val="Listenumros"/>
              <w:numPr>
                <w:ilvl w:val="0"/>
                <w:numId w:val="9"/>
              </w:numPr>
              <w:spacing w:beforeLines="40" w:before="96" w:afterLines="40" w:after="96"/>
              <w:rPr>
                <w:sz w:val="20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6FD42328" w14:textId="77777777" w:rsidR="00AA5FA6" w:rsidRPr="0054480D" w:rsidRDefault="00AA5FA6" w:rsidP="005B36B6">
            <w:pPr>
              <w:tabs>
                <w:tab w:val="left" w:leader="dot" w:pos="9143"/>
              </w:tabs>
              <w:spacing w:beforeLines="40" w:before="96" w:afterLines="40" w:after="96"/>
              <w:ind w:left="210" w:right="213"/>
              <w:rPr>
                <w:color w:val="548DD4"/>
                <w:sz w:val="20"/>
                <w:szCs w:val="20"/>
              </w:rPr>
            </w:pPr>
            <w:r w:rsidRPr="00FA36E8">
              <w:rPr>
                <w:sz w:val="20"/>
                <w:szCs w:val="20"/>
              </w:rPr>
              <w:t>Copie de la délibération ou des délibérations relative</w:t>
            </w:r>
            <w:r w:rsidR="00D940D5">
              <w:rPr>
                <w:sz w:val="20"/>
                <w:szCs w:val="20"/>
              </w:rPr>
              <w:t>s</w:t>
            </w:r>
            <w:r w:rsidRPr="00FA36E8">
              <w:rPr>
                <w:sz w:val="20"/>
                <w:szCs w:val="20"/>
              </w:rPr>
              <w:t xml:space="preserve"> à l’ouverture d’un crédit d’engagement pour la construction ou la transformation de l’institution approuvée par le Conseil municipal / ou non applicable /</w:t>
            </w:r>
            <w:r w:rsidRPr="0054480D">
              <w:rPr>
                <w:color w:val="548DD4"/>
                <w:sz w:val="20"/>
                <w:szCs w:val="20"/>
              </w:rPr>
              <w:t xml:space="preserve"> </w:t>
            </w:r>
            <w:r w:rsidR="00DF5BBC" w:rsidRPr="0054480D">
              <w:rPr>
                <w:color w:val="548DD4"/>
                <w:sz w:val="20"/>
                <w:szCs w:val="20"/>
              </w:rPr>
              <w:t>Date(s) : ………………………………………………………………………</w:t>
            </w:r>
            <w:r w:rsidR="005B36B6" w:rsidRPr="0054480D">
              <w:rPr>
                <w:color w:val="548DD4"/>
                <w:sz w:val="20"/>
                <w:szCs w:val="20"/>
              </w:rPr>
              <w:t>…………………...</w:t>
            </w:r>
            <w:r w:rsidR="00DF5BBC" w:rsidRPr="0054480D">
              <w:rPr>
                <w:color w:val="548DD4"/>
                <w:sz w:val="20"/>
                <w:szCs w:val="20"/>
              </w:rPr>
              <w:t>…</w:t>
            </w:r>
          </w:p>
        </w:tc>
      </w:tr>
      <w:tr w:rsidR="00AA5FA6" w:rsidRPr="005B36B6" w14:paraId="0F60A585" w14:textId="77777777" w:rsidTr="00FA36E8">
        <w:trPr>
          <w:trHeight w:val="20"/>
        </w:trPr>
        <w:tc>
          <w:tcPr>
            <w:tcW w:w="3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</w:tcPr>
          <w:p w14:paraId="46EB2FEE" w14:textId="77777777" w:rsidR="00AA5FA6" w:rsidRPr="005B36B6" w:rsidRDefault="00AA5FA6" w:rsidP="005B36B6">
            <w:pPr>
              <w:pStyle w:val="Listenumros"/>
              <w:numPr>
                <w:ilvl w:val="0"/>
                <w:numId w:val="9"/>
              </w:numPr>
              <w:spacing w:beforeLines="40" w:before="96" w:afterLines="40" w:after="96"/>
              <w:rPr>
                <w:sz w:val="20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479A8EAF" w14:textId="77777777" w:rsidR="00AA5FA6" w:rsidRPr="0054480D" w:rsidRDefault="00AA5FA6" w:rsidP="008A3872">
            <w:pPr>
              <w:tabs>
                <w:tab w:val="left" w:leader="dot" w:pos="9143"/>
              </w:tabs>
              <w:spacing w:beforeLines="40" w:before="96" w:afterLines="40" w:after="96"/>
              <w:ind w:left="210" w:right="213"/>
              <w:rPr>
                <w:color w:val="548DD4"/>
                <w:sz w:val="20"/>
                <w:szCs w:val="20"/>
              </w:rPr>
            </w:pPr>
            <w:r w:rsidRPr="00FA36E8">
              <w:rPr>
                <w:sz w:val="20"/>
                <w:szCs w:val="20"/>
              </w:rPr>
              <w:t xml:space="preserve">Copie de l’arrêté du Conseil d’Etat ou de la décision du </w:t>
            </w:r>
            <w:r w:rsidR="008A3872">
              <w:rPr>
                <w:sz w:val="20"/>
                <w:szCs w:val="20"/>
              </w:rPr>
              <w:t>DIP</w:t>
            </w:r>
            <w:r w:rsidRPr="00FA36E8">
              <w:rPr>
                <w:sz w:val="20"/>
                <w:szCs w:val="20"/>
              </w:rPr>
              <w:t xml:space="preserve"> approuvant la délibération précitée </w:t>
            </w:r>
            <w:r w:rsidR="00DF5BBC" w:rsidRPr="00FA36E8">
              <w:rPr>
                <w:sz w:val="20"/>
                <w:szCs w:val="20"/>
              </w:rPr>
              <w:t>:</w:t>
            </w:r>
            <w:r w:rsidR="00DF5BBC" w:rsidRPr="0054480D">
              <w:rPr>
                <w:color w:val="548DD4"/>
                <w:sz w:val="20"/>
                <w:szCs w:val="20"/>
              </w:rPr>
              <w:t xml:space="preserve"> Date(s) : ………………………………………</w:t>
            </w:r>
            <w:r w:rsidR="005B36B6" w:rsidRPr="0054480D">
              <w:rPr>
                <w:color w:val="548DD4"/>
                <w:sz w:val="20"/>
                <w:szCs w:val="20"/>
              </w:rPr>
              <w:t>…………………</w:t>
            </w:r>
            <w:proofErr w:type="gramStart"/>
            <w:r w:rsidR="005B36B6" w:rsidRPr="0054480D">
              <w:rPr>
                <w:color w:val="548DD4"/>
                <w:sz w:val="20"/>
                <w:szCs w:val="20"/>
              </w:rPr>
              <w:t>…</w:t>
            </w:r>
            <w:r w:rsidR="00DF5BBC" w:rsidRPr="0054480D">
              <w:rPr>
                <w:color w:val="548DD4"/>
                <w:sz w:val="20"/>
                <w:szCs w:val="20"/>
              </w:rPr>
              <w:t>….</w:t>
            </w:r>
            <w:proofErr w:type="gramEnd"/>
            <w:r w:rsidR="00DF5BBC" w:rsidRPr="0054480D">
              <w:rPr>
                <w:color w:val="548DD4"/>
                <w:sz w:val="20"/>
                <w:szCs w:val="20"/>
              </w:rPr>
              <w:t>.</w:t>
            </w:r>
          </w:p>
        </w:tc>
      </w:tr>
      <w:tr w:rsidR="00AA5FA6" w:rsidRPr="005B36B6" w14:paraId="16491021" w14:textId="77777777" w:rsidTr="00FA36E8">
        <w:trPr>
          <w:trHeight w:val="20"/>
        </w:trPr>
        <w:tc>
          <w:tcPr>
            <w:tcW w:w="3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</w:tcPr>
          <w:p w14:paraId="09BA9FE9" w14:textId="77777777" w:rsidR="00AA5FA6" w:rsidRPr="005B36B6" w:rsidRDefault="00AA5FA6" w:rsidP="005B36B6">
            <w:pPr>
              <w:pStyle w:val="Listenumros"/>
              <w:numPr>
                <w:ilvl w:val="0"/>
                <w:numId w:val="9"/>
              </w:numPr>
              <w:spacing w:beforeLines="40" w:before="96" w:afterLines="40" w:after="96"/>
              <w:rPr>
                <w:sz w:val="20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579550C9" w14:textId="77777777" w:rsidR="00AA5FA6" w:rsidRPr="005B36B6" w:rsidRDefault="00AA5FA6" w:rsidP="008A3872">
            <w:pPr>
              <w:tabs>
                <w:tab w:val="left" w:leader="dot" w:pos="9143"/>
              </w:tabs>
              <w:spacing w:beforeLines="40" w:before="96" w:afterLines="40" w:after="96"/>
              <w:ind w:left="210" w:right="215"/>
              <w:rPr>
                <w:sz w:val="20"/>
                <w:szCs w:val="20"/>
              </w:rPr>
            </w:pPr>
            <w:r w:rsidRPr="005A4A75">
              <w:rPr>
                <w:b/>
                <w:bCs/>
                <w:sz w:val="20"/>
                <w:szCs w:val="20"/>
              </w:rPr>
              <w:t xml:space="preserve">Copie de l’autorisation de la structure d’accueil petite enfance délivrée par </w:t>
            </w:r>
            <w:r w:rsidR="008A3872" w:rsidRPr="005A4A75">
              <w:rPr>
                <w:b/>
                <w:bCs/>
                <w:sz w:val="20"/>
                <w:szCs w:val="20"/>
              </w:rPr>
              <w:t>le SASAJ</w:t>
            </w:r>
            <w:r w:rsidRPr="005B36B6">
              <w:rPr>
                <w:sz w:val="20"/>
                <w:szCs w:val="20"/>
              </w:rPr>
              <w:t xml:space="preserve"> (ancienne et nouvelle en cas de modification du nombre de place</w:t>
            </w:r>
            <w:r w:rsidR="005B36B6">
              <w:rPr>
                <w:sz w:val="20"/>
                <w:szCs w:val="20"/>
              </w:rPr>
              <w:t>s de l’institution)</w:t>
            </w:r>
            <w:r w:rsidR="005B36B6">
              <w:rPr>
                <w:sz w:val="20"/>
                <w:szCs w:val="20"/>
              </w:rPr>
              <w:br/>
            </w:r>
            <w:r w:rsidRPr="0054480D">
              <w:rPr>
                <w:color w:val="548DD4"/>
                <w:sz w:val="20"/>
                <w:szCs w:val="20"/>
              </w:rPr>
              <w:t>Date(s) : ……………………………</w:t>
            </w:r>
            <w:r w:rsidR="00DF5BBC" w:rsidRPr="0054480D">
              <w:rPr>
                <w:color w:val="548DD4"/>
                <w:sz w:val="20"/>
                <w:szCs w:val="20"/>
              </w:rPr>
              <w:t>………………………………………………</w:t>
            </w:r>
            <w:proofErr w:type="gramStart"/>
            <w:r w:rsidR="00DF5BBC" w:rsidRPr="0054480D">
              <w:rPr>
                <w:color w:val="548DD4"/>
                <w:sz w:val="20"/>
                <w:szCs w:val="20"/>
              </w:rPr>
              <w:t>……</w:t>
            </w:r>
            <w:r w:rsidRPr="0054480D">
              <w:rPr>
                <w:color w:val="548DD4"/>
                <w:sz w:val="20"/>
                <w:szCs w:val="20"/>
              </w:rPr>
              <w:t>.</w:t>
            </w:r>
            <w:proofErr w:type="gramEnd"/>
          </w:p>
        </w:tc>
      </w:tr>
      <w:tr w:rsidR="00702742" w:rsidRPr="005B36B6" w14:paraId="60F6A92C" w14:textId="77777777" w:rsidTr="00844BB4">
        <w:trPr>
          <w:trHeight w:val="20"/>
        </w:trPr>
        <w:tc>
          <w:tcPr>
            <w:tcW w:w="3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</w:tcPr>
          <w:p w14:paraId="0BFC850D" w14:textId="77777777" w:rsidR="00702742" w:rsidRPr="005B36B6" w:rsidRDefault="00702742" w:rsidP="005B36B6">
            <w:pPr>
              <w:pStyle w:val="Listenumros"/>
              <w:numPr>
                <w:ilvl w:val="0"/>
                <w:numId w:val="9"/>
              </w:numPr>
              <w:spacing w:beforeLines="40" w:before="96" w:afterLines="40" w:after="96"/>
              <w:rPr>
                <w:sz w:val="20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31C4AB91" w14:textId="77777777" w:rsidR="00702742" w:rsidRPr="00702742" w:rsidRDefault="00702742" w:rsidP="00702742">
            <w:pPr>
              <w:tabs>
                <w:tab w:val="left" w:leader="dot" w:pos="9143"/>
              </w:tabs>
              <w:spacing w:beforeLines="40" w:before="96"/>
              <w:ind w:left="210" w:right="215"/>
              <w:jc w:val="both"/>
              <w:rPr>
                <w:sz w:val="20"/>
                <w:szCs w:val="20"/>
              </w:rPr>
            </w:pPr>
            <w:r w:rsidRPr="00702742">
              <w:rPr>
                <w:sz w:val="20"/>
                <w:szCs w:val="20"/>
              </w:rPr>
              <w:t xml:space="preserve">Un </w:t>
            </w:r>
            <w:r w:rsidRPr="00702742">
              <w:rPr>
                <w:b/>
                <w:sz w:val="20"/>
                <w:szCs w:val="20"/>
                <w:u w:val="single" w:color="FF0000"/>
              </w:rPr>
              <w:t xml:space="preserve">document confirmant le nombre de places créées et utilisées </w:t>
            </w:r>
            <w:r w:rsidRPr="00702742">
              <w:rPr>
                <w:i/>
                <w:sz w:val="20"/>
                <w:szCs w:val="20"/>
              </w:rPr>
              <w:t xml:space="preserve">(joindre statistique d'utilisation, </w:t>
            </w:r>
            <w:r w:rsidRPr="00702742">
              <w:rPr>
                <w:b/>
                <w:bCs/>
                <w:i/>
                <w:sz w:val="20"/>
                <w:szCs w:val="20"/>
              </w:rPr>
              <w:t>taux d'occupation,</w:t>
            </w:r>
            <w:r w:rsidRPr="00702742">
              <w:rPr>
                <w:i/>
                <w:sz w:val="20"/>
                <w:szCs w:val="20"/>
              </w:rPr>
              <w:t xml:space="preserve"> ou une moyenne de fréquentation) (</w:t>
            </w:r>
            <w:r w:rsidRPr="00702742">
              <w:rPr>
                <w:b/>
                <w:bCs/>
                <w:i/>
                <w:sz w:val="20"/>
                <w:szCs w:val="20"/>
              </w:rPr>
              <w:t>minimum 3 trois mois après l'ouverture</w:t>
            </w:r>
            <w:r w:rsidRPr="00702742">
              <w:rPr>
                <w:i/>
                <w:sz w:val="20"/>
                <w:szCs w:val="20"/>
              </w:rPr>
              <w:t xml:space="preserve">) (ne pas envoyer le contrôle de présences de la demande à l'OFAS) - </w:t>
            </w:r>
            <w:r w:rsidRPr="00702742">
              <w:rPr>
                <w:i/>
                <w:sz w:val="20"/>
                <w:szCs w:val="20"/>
                <w:u w:val="single"/>
              </w:rPr>
              <w:t>pas de prévisions d'occupation, mais places utilisées réellement</w:t>
            </w:r>
          </w:p>
        </w:tc>
      </w:tr>
      <w:tr w:rsidR="00AA5FA6" w:rsidRPr="005B36B6" w14:paraId="55E6A145" w14:textId="77777777" w:rsidTr="00FA36E8">
        <w:trPr>
          <w:trHeight w:val="20"/>
        </w:trPr>
        <w:tc>
          <w:tcPr>
            <w:tcW w:w="3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</w:tcPr>
          <w:p w14:paraId="71C4F278" w14:textId="77777777" w:rsidR="00AA5FA6" w:rsidRPr="005B36B6" w:rsidRDefault="00AA5FA6" w:rsidP="003A2E78">
            <w:pPr>
              <w:pStyle w:val="Listenumros"/>
              <w:numPr>
                <w:ilvl w:val="0"/>
                <w:numId w:val="9"/>
              </w:numPr>
              <w:spacing w:before="0" w:afterLines="40" w:after="96"/>
              <w:rPr>
                <w:sz w:val="20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14:paraId="2B96DE9B" w14:textId="77777777" w:rsidR="00AA5FA6" w:rsidRPr="005B36B6" w:rsidRDefault="00AA5FA6" w:rsidP="003A2E78">
            <w:pPr>
              <w:tabs>
                <w:tab w:val="left" w:leader="dot" w:pos="9143"/>
              </w:tabs>
              <w:spacing w:afterLines="40" w:after="96"/>
              <w:ind w:left="210" w:right="213"/>
              <w:rPr>
                <w:sz w:val="20"/>
                <w:szCs w:val="20"/>
              </w:rPr>
            </w:pPr>
            <w:r w:rsidRPr="005B36B6">
              <w:rPr>
                <w:sz w:val="20"/>
                <w:szCs w:val="20"/>
              </w:rPr>
              <w:t>Historique : cf. annexe à compléter (N.B. Si vous avez transmis cet historique il y a moins de 2 ans, il n'est pas nécessaire de le renvoyer)</w:t>
            </w:r>
          </w:p>
        </w:tc>
      </w:tr>
    </w:tbl>
    <w:p w14:paraId="0BC5C06B" w14:textId="77777777" w:rsidR="00CC6821" w:rsidRPr="008954A3" w:rsidRDefault="00CC6821" w:rsidP="00063A54">
      <w:pPr>
        <w:rPr>
          <w:sz w:val="2"/>
          <w:szCs w:val="2"/>
        </w:rPr>
      </w:pPr>
    </w:p>
    <w:p w14:paraId="3C736F03" w14:textId="77777777" w:rsidR="00E23C4A" w:rsidRDefault="00E23C4A" w:rsidP="00063A54">
      <w:pPr>
        <w:sectPr w:rsidR="00E23C4A" w:rsidSect="008C676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97" w:right="1134" w:bottom="567" w:left="1134" w:header="680" w:footer="340" w:gutter="0"/>
          <w:paperSrc w:first="15" w:other="15"/>
          <w:cols w:space="720"/>
          <w:titlePg/>
          <w:docGrid w:linePitch="360"/>
        </w:sectPr>
      </w:pPr>
    </w:p>
    <w:bookmarkEnd w:id="1"/>
    <w:p w14:paraId="33768B06" w14:textId="77777777" w:rsidR="00CC6821" w:rsidRDefault="00CC6821" w:rsidP="00063A54"/>
    <w:p w14:paraId="65C04336" w14:textId="77777777" w:rsidR="00E23C4A" w:rsidRPr="00E23C4A" w:rsidRDefault="00E23C4A" w:rsidP="00E23C4A">
      <w:pPr>
        <w:jc w:val="center"/>
        <w:rPr>
          <w:b/>
        </w:rPr>
      </w:pPr>
      <w:r w:rsidRPr="00E23C4A">
        <w:rPr>
          <w:b/>
        </w:rPr>
        <w:t>Annexe 8 : Historique</w:t>
      </w:r>
    </w:p>
    <w:p w14:paraId="1BDF6D40" w14:textId="77777777" w:rsidR="00E23C4A" w:rsidRDefault="00E23C4A" w:rsidP="00063A54"/>
    <w:tbl>
      <w:tblPr>
        <w:tblW w:w="15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976"/>
        <w:gridCol w:w="1365"/>
        <w:gridCol w:w="1020"/>
        <w:gridCol w:w="1301"/>
        <w:gridCol w:w="1276"/>
        <w:gridCol w:w="767"/>
        <w:gridCol w:w="1417"/>
        <w:gridCol w:w="3969"/>
      </w:tblGrid>
      <w:tr w:rsidR="00EF5AD0" w:rsidRPr="009D5B49" w14:paraId="047D5064" w14:textId="77777777" w:rsidTr="009D5B49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656EE2AD" w14:textId="77777777" w:rsidR="00E23C4A" w:rsidRPr="009D5B49" w:rsidRDefault="00E23C4A" w:rsidP="00645908">
            <w:pPr>
              <w:jc w:val="center"/>
              <w:rPr>
                <w:sz w:val="16"/>
                <w:szCs w:val="16"/>
              </w:rPr>
            </w:pPr>
            <w:r w:rsidRPr="009D5B49">
              <w:rPr>
                <w:sz w:val="16"/>
                <w:szCs w:val="16"/>
              </w:rPr>
              <w:t>Commune</w:t>
            </w:r>
          </w:p>
        </w:tc>
        <w:tc>
          <w:tcPr>
            <w:tcW w:w="2976" w:type="dxa"/>
            <w:vAlign w:val="center"/>
          </w:tcPr>
          <w:p w14:paraId="69FAEA0D" w14:textId="77777777" w:rsidR="00542777" w:rsidRPr="009D5B49" w:rsidRDefault="00E23C4A" w:rsidP="00645908">
            <w:pPr>
              <w:jc w:val="center"/>
              <w:rPr>
                <w:sz w:val="16"/>
                <w:szCs w:val="16"/>
              </w:rPr>
            </w:pPr>
            <w:r w:rsidRPr="009D5B49">
              <w:rPr>
                <w:sz w:val="16"/>
                <w:szCs w:val="16"/>
              </w:rPr>
              <w:t>Nom de la crèche</w:t>
            </w:r>
          </w:p>
          <w:p w14:paraId="59F1E171" w14:textId="77777777" w:rsidR="00CE255C" w:rsidRPr="009D5B49" w:rsidRDefault="00CE255C" w:rsidP="00645908">
            <w:pPr>
              <w:jc w:val="center"/>
              <w:rPr>
                <w:b/>
                <w:sz w:val="16"/>
                <w:szCs w:val="16"/>
              </w:rPr>
            </w:pPr>
            <w:r w:rsidRPr="009D5B49">
              <w:rPr>
                <w:b/>
                <w:sz w:val="16"/>
                <w:szCs w:val="16"/>
              </w:rPr>
              <w:t>Uniquement pour la présente demande (ne pas mentionner d'autres crèches de la commune)</w:t>
            </w:r>
          </w:p>
          <w:p w14:paraId="2F629B65" w14:textId="77777777" w:rsidR="00E23C4A" w:rsidRPr="009D5B49" w:rsidRDefault="00542777" w:rsidP="00645908">
            <w:pPr>
              <w:jc w:val="center"/>
              <w:rPr>
                <w:sz w:val="16"/>
                <w:szCs w:val="16"/>
              </w:rPr>
            </w:pPr>
            <w:r w:rsidRPr="009D5B49">
              <w:rPr>
                <w:sz w:val="16"/>
                <w:szCs w:val="16"/>
              </w:rPr>
              <w:t>(si l'appellation a changé, merci de donner le détail)</w:t>
            </w:r>
          </w:p>
        </w:tc>
        <w:tc>
          <w:tcPr>
            <w:tcW w:w="1365" w:type="dxa"/>
            <w:vAlign w:val="center"/>
          </w:tcPr>
          <w:p w14:paraId="74F04861" w14:textId="77777777" w:rsidR="00E23C4A" w:rsidRPr="009D5B49" w:rsidRDefault="00E23C4A" w:rsidP="00CA690A">
            <w:pPr>
              <w:jc w:val="center"/>
              <w:rPr>
                <w:sz w:val="16"/>
                <w:szCs w:val="16"/>
              </w:rPr>
            </w:pPr>
            <w:r w:rsidRPr="009D5B49">
              <w:rPr>
                <w:sz w:val="16"/>
                <w:szCs w:val="16"/>
              </w:rPr>
              <w:t xml:space="preserve">Nombre de places </w:t>
            </w:r>
            <w:r w:rsidR="00542777" w:rsidRPr="009D5B49">
              <w:rPr>
                <w:sz w:val="16"/>
                <w:szCs w:val="16"/>
              </w:rPr>
              <w:t>mises à dispo</w:t>
            </w:r>
            <w:r w:rsidR="00067E0D" w:rsidRPr="009D5B49">
              <w:rPr>
                <w:sz w:val="16"/>
                <w:szCs w:val="16"/>
              </w:rPr>
              <w:t>sition</w:t>
            </w:r>
            <w:r w:rsidR="00CA690A" w:rsidRPr="009D5B49">
              <w:rPr>
                <w:sz w:val="16"/>
                <w:szCs w:val="16"/>
              </w:rPr>
              <w:t>.</w:t>
            </w:r>
            <w:r w:rsidR="00542777" w:rsidRPr="009D5B49">
              <w:rPr>
                <w:sz w:val="16"/>
                <w:szCs w:val="16"/>
              </w:rPr>
              <w:t xml:space="preserve"> </w:t>
            </w:r>
            <w:r w:rsidRPr="009D5B49">
              <w:rPr>
                <w:b/>
                <w:sz w:val="16"/>
                <w:szCs w:val="16"/>
              </w:rPr>
              <w:t>à l'ouverture</w:t>
            </w:r>
          </w:p>
        </w:tc>
        <w:tc>
          <w:tcPr>
            <w:tcW w:w="1020" w:type="dxa"/>
            <w:vAlign w:val="center"/>
          </w:tcPr>
          <w:p w14:paraId="4115B783" w14:textId="77777777" w:rsidR="00542777" w:rsidRPr="009D5B49" w:rsidRDefault="00E23C4A" w:rsidP="00542777">
            <w:pPr>
              <w:jc w:val="center"/>
              <w:rPr>
                <w:sz w:val="16"/>
                <w:szCs w:val="16"/>
              </w:rPr>
            </w:pPr>
            <w:r w:rsidRPr="009D5B49">
              <w:rPr>
                <w:sz w:val="16"/>
                <w:szCs w:val="16"/>
              </w:rPr>
              <w:t xml:space="preserve">Nombre de places </w:t>
            </w:r>
            <w:r w:rsidRPr="009D5B49">
              <w:rPr>
                <w:b/>
                <w:sz w:val="16"/>
                <w:szCs w:val="16"/>
              </w:rPr>
              <w:t>actuelles</w:t>
            </w:r>
            <w:r w:rsidR="00542777" w:rsidRPr="009D5B49">
              <w:rPr>
                <w:sz w:val="16"/>
                <w:szCs w:val="16"/>
              </w:rPr>
              <w:t xml:space="preserve"> mises à disposition</w:t>
            </w:r>
          </w:p>
        </w:tc>
        <w:tc>
          <w:tcPr>
            <w:tcW w:w="1301" w:type="dxa"/>
            <w:vAlign w:val="center"/>
          </w:tcPr>
          <w:p w14:paraId="792DE33E" w14:textId="77777777" w:rsidR="00E23C4A" w:rsidRPr="009D5B49" w:rsidRDefault="009D5B49" w:rsidP="00CA690A">
            <w:pPr>
              <w:jc w:val="center"/>
              <w:rPr>
                <w:sz w:val="16"/>
                <w:szCs w:val="16"/>
              </w:rPr>
            </w:pPr>
            <w:r w:rsidRPr="009D5B49">
              <w:rPr>
                <w:sz w:val="16"/>
                <w:szCs w:val="16"/>
              </w:rPr>
              <w:t>A</w:t>
            </w:r>
            <w:r w:rsidR="00E23C4A" w:rsidRPr="009D5B49">
              <w:rPr>
                <w:sz w:val="16"/>
                <w:szCs w:val="16"/>
              </w:rPr>
              <w:t xml:space="preserve">ugmentation </w:t>
            </w:r>
            <w:r w:rsidRPr="009D5B49">
              <w:rPr>
                <w:sz w:val="16"/>
                <w:szCs w:val="16"/>
              </w:rPr>
              <w:br/>
            </w:r>
            <w:r w:rsidR="00E23C4A" w:rsidRPr="009D5B49">
              <w:rPr>
                <w:sz w:val="16"/>
                <w:szCs w:val="16"/>
              </w:rPr>
              <w:t>de</w:t>
            </w:r>
          </w:p>
        </w:tc>
        <w:tc>
          <w:tcPr>
            <w:tcW w:w="1276" w:type="dxa"/>
            <w:vAlign w:val="center"/>
          </w:tcPr>
          <w:p w14:paraId="7073CCBD" w14:textId="77777777" w:rsidR="00E23C4A" w:rsidRPr="009D5B49" w:rsidRDefault="00E23C4A" w:rsidP="00645908">
            <w:pPr>
              <w:jc w:val="center"/>
              <w:rPr>
                <w:sz w:val="16"/>
                <w:szCs w:val="16"/>
              </w:rPr>
            </w:pPr>
            <w:r w:rsidRPr="009D5B49">
              <w:rPr>
                <w:sz w:val="16"/>
                <w:szCs w:val="16"/>
              </w:rPr>
              <w:t>Financement déjà effectué par le FI oui/non</w:t>
            </w:r>
          </w:p>
        </w:tc>
        <w:tc>
          <w:tcPr>
            <w:tcW w:w="767" w:type="dxa"/>
            <w:vAlign w:val="center"/>
          </w:tcPr>
          <w:p w14:paraId="25825B62" w14:textId="77777777" w:rsidR="00E23C4A" w:rsidRPr="009D5B49" w:rsidRDefault="00E23C4A" w:rsidP="00645908">
            <w:pPr>
              <w:jc w:val="center"/>
              <w:rPr>
                <w:sz w:val="16"/>
                <w:szCs w:val="16"/>
              </w:rPr>
            </w:pPr>
            <w:r w:rsidRPr="009D5B49">
              <w:rPr>
                <w:sz w:val="16"/>
                <w:szCs w:val="16"/>
              </w:rPr>
              <w:t>Si oui, en quelle année</w:t>
            </w:r>
            <w:r w:rsidR="00067E0D" w:rsidRPr="009D5B49">
              <w:rPr>
                <w:sz w:val="16"/>
                <w:szCs w:val="16"/>
              </w:rPr>
              <w:t> ?</w:t>
            </w:r>
          </w:p>
        </w:tc>
        <w:tc>
          <w:tcPr>
            <w:tcW w:w="1417" w:type="dxa"/>
            <w:vAlign w:val="center"/>
          </w:tcPr>
          <w:p w14:paraId="14F887A9" w14:textId="77777777" w:rsidR="00E23C4A" w:rsidRPr="009D5B49" w:rsidRDefault="00E23C4A" w:rsidP="00645908">
            <w:pPr>
              <w:jc w:val="center"/>
              <w:rPr>
                <w:sz w:val="16"/>
                <w:szCs w:val="16"/>
              </w:rPr>
            </w:pPr>
            <w:r w:rsidRPr="009D5B49">
              <w:rPr>
                <w:sz w:val="16"/>
                <w:szCs w:val="16"/>
              </w:rPr>
              <w:t>Pour un montant de Fr.</w:t>
            </w:r>
          </w:p>
        </w:tc>
        <w:tc>
          <w:tcPr>
            <w:tcW w:w="3969" w:type="dxa"/>
            <w:vAlign w:val="center"/>
          </w:tcPr>
          <w:p w14:paraId="1D7915B2" w14:textId="77777777" w:rsidR="00CE255C" w:rsidRPr="009D5B49" w:rsidRDefault="00067E0D" w:rsidP="00CE255C">
            <w:pPr>
              <w:jc w:val="center"/>
              <w:rPr>
                <w:sz w:val="16"/>
                <w:szCs w:val="16"/>
              </w:rPr>
            </w:pPr>
            <w:r w:rsidRPr="009D5B49">
              <w:rPr>
                <w:sz w:val="16"/>
                <w:szCs w:val="16"/>
              </w:rPr>
              <w:t>Spécifier s’il s’agit</w:t>
            </w:r>
            <w:r w:rsidR="00EF4AB3" w:rsidRPr="009D5B49">
              <w:rPr>
                <w:sz w:val="16"/>
                <w:szCs w:val="16"/>
              </w:rPr>
              <w:t xml:space="preserve"> d'une nouvelle construction, un nouvel aménagement, un déménagement, etc.</w:t>
            </w:r>
            <w:r w:rsidRPr="009D5B49">
              <w:rPr>
                <w:sz w:val="16"/>
                <w:szCs w:val="16"/>
              </w:rPr>
              <w:t> ?</w:t>
            </w:r>
          </w:p>
          <w:p w14:paraId="49420316" w14:textId="77777777" w:rsidR="00E23C4A" w:rsidRPr="009D5B49" w:rsidRDefault="00E23C4A" w:rsidP="00CE255C">
            <w:pPr>
              <w:jc w:val="center"/>
              <w:rPr>
                <w:sz w:val="16"/>
                <w:szCs w:val="16"/>
              </w:rPr>
            </w:pPr>
          </w:p>
        </w:tc>
      </w:tr>
      <w:tr w:rsidR="00CE255C" w:rsidRPr="00645908" w14:paraId="7434E30A" w14:textId="77777777" w:rsidTr="009D5B49">
        <w:trPr>
          <w:trHeight w:val="850"/>
        </w:trPr>
        <w:tc>
          <w:tcPr>
            <w:tcW w:w="1668" w:type="dxa"/>
            <w:vMerge w:val="restart"/>
            <w:vAlign w:val="center"/>
          </w:tcPr>
          <w:p w14:paraId="5681C74C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4BC78693" w14:textId="77777777" w:rsidR="00CE255C" w:rsidRPr="00645908" w:rsidRDefault="00CE255C" w:rsidP="003E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408298AF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D283EE6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3C01E8C7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4BF170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6C7A12AD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22B7182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7AE4909" w14:textId="77777777" w:rsidR="00CE255C" w:rsidRPr="00645908" w:rsidRDefault="00CE255C" w:rsidP="00886200">
            <w:pPr>
              <w:jc w:val="center"/>
              <w:rPr>
                <w:sz w:val="20"/>
                <w:szCs w:val="20"/>
              </w:rPr>
            </w:pPr>
          </w:p>
        </w:tc>
      </w:tr>
      <w:tr w:rsidR="00CE255C" w:rsidRPr="00645908" w14:paraId="3F429095" w14:textId="77777777" w:rsidTr="009D5B49">
        <w:trPr>
          <w:trHeight w:val="850"/>
        </w:trPr>
        <w:tc>
          <w:tcPr>
            <w:tcW w:w="1668" w:type="dxa"/>
            <w:vMerge/>
            <w:vAlign w:val="center"/>
          </w:tcPr>
          <w:p w14:paraId="2BF6F1BE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BA4CA49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3BF11834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B3A59E2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78970884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2EB2DA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7B903B9E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74C2836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FAF9DB8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</w:tr>
      <w:tr w:rsidR="00CE255C" w:rsidRPr="00645908" w14:paraId="2F7030C6" w14:textId="77777777" w:rsidTr="009D5B49">
        <w:trPr>
          <w:trHeight w:val="850"/>
        </w:trPr>
        <w:tc>
          <w:tcPr>
            <w:tcW w:w="1668" w:type="dxa"/>
            <w:vMerge/>
            <w:vAlign w:val="center"/>
          </w:tcPr>
          <w:p w14:paraId="77B17DF7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6F3A64C3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2E388CBE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A7C3143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197AA1D2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9EBDE6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34E7D468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CCC67EF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8BC009D" w14:textId="77777777" w:rsidR="00CE255C" w:rsidRPr="00645908" w:rsidRDefault="00CE255C" w:rsidP="0064590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E0BD612" w14:textId="77777777" w:rsidR="00E23C4A" w:rsidRDefault="00E23C4A" w:rsidP="00063A54"/>
    <w:p w14:paraId="27206EF2" w14:textId="77777777" w:rsidR="00E23C4A" w:rsidRDefault="00E23C4A" w:rsidP="00063A54"/>
    <w:p w14:paraId="224CFDE0" w14:textId="77777777" w:rsidR="00542777" w:rsidRDefault="00542777" w:rsidP="00063A54"/>
    <w:p w14:paraId="7EB44A8B" w14:textId="77777777" w:rsidR="00542777" w:rsidRDefault="00542777" w:rsidP="00063A54">
      <w:r>
        <w:t>Merci de bien vouloir donner</w:t>
      </w:r>
      <w:r w:rsidR="00EF5AD0">
        <w:t>,</w:t>
      </w:r>
      <w:r>
        <w:t xml:space="preserve"> pour chaque crèche</w:t>
      </w:r>
      <w:r w:rsidR="00EF5AD0">
        <w:t>,</w:t>
      </w:r>
      <w:r>
        <w:t xml:space="preserve"> une situation sur sa capacité en mentionnant également les crèches concernées par de nouvelles places. Ces informations permett</w:t>
      </w:r>
      <w:r w:rsidR="00EF5AD0">
        <w:t>e</w:t>
      </w:r>
      <w:r>
        <w:t>nt d'avoir une vision complète de la situation de votre commune en matière d'équipements de crèche.</w:t>
      </w:r>
    </w:p>
    <w:p w14:paraId="659CC455" w14:textId="77777777" w:rsidR="00542777" w:rsidRDefault="00542777" w:rsidP="00063A54"/>
    <w:sectPr w:rsidR="00542777" w:rsidSect="00E23C4A">
      <w:pgSz w:w="16838" w:h="11906" w:orient="landscape" w:code="9"/>
      <w:pgMar w:top="1418" w:right="1134" w:bottom="1418" w:left="567" w:header="680" w:footer="34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8655" w14:textId="77777777" w:rsidR="001A7A65" w:rsidRDefault="001A7A65">
      <w:r>
        <w:separator/>
      </w:r>
    </w:p>
  </w:endnote>
  <w:endnote w:type="continuationSeparator" w:id="0">
    <w:p w14:paraId="47108047" w14:textId="77777777" w:rsidR="001A7A65" w:rsidRDefault="001A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Borders>
        <w:top w:val="single" w:sz="4" w:space="0" w:color="7F7F7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1"/>
      <w:gridCol w:w="850"/>
    </w:tblGrid>
    <w:tr w:rsidR="00861577" w:rsidRPr="00063A54" w14:paraId="205222D7" w14:textId="77777777" w:rsidTr="00654AB9">
      <w:tc>
        <w:tcPr>
          <w:tcW w:w="9001" w:type="dxa"/>
          <w:vAlign w:val="center"/>
        </w:tcPr>
        <w:p w14:paraId="68237B45" w14:textId="674C7808" w:rsidR="00861577" w:rsidRPr="00654AB9" w:rsidRDefault="00861577" w:rsidP="00654AB9">
          <w:pPr>
            <w:pStyle w:val="Pieddepage"/>
            <w:rPr>
              <w:rFonts w:cs="Arial"/>
              <w:b/>
              <w:bCs/>
              <w:color w:val="7F7F7F"/>
              <w:sz w:val="10"/>
              <w:szCs w:val="10"/>
            </w:rPr>
          </w:pPr>
          <w:r w:rsidRPr="003E231E">
            <w:rPr>
              <w:rFonts w:cs="Arial"/>
              <w:b/>
              <w:bCs/>
              <w:color w:val="7F7F7F"/>
              <w:sz w:val="10"/>
              <w:szCs w:val="10"/>
            </w:rPr>
            <w:t xml:space="preserve">FI - </w:t>
          </w:r>
          <w:r w:rsidRPr="00654AB9">
            <w:rPr>
              <w:color w:val="7F7F7F"/>
              <w:sz w:val="10"/>
              <w:szCs w:val="10"/>
            </w:rPr>
            <w:fldChar w:fldCharType="begin"/>
          </w:r>
          <w:r w:rsidRPr="00654AB9">
            <w:rPr>
              <w:color w:val="7F7F7F"/>
              <w:sz w:val="10"/>
              <w:szCs w:val="10"/>
            </w:rPr>
            <w:instrText xml:space="preserve"> FILENAME </w:instrText>
          </w:r>
          <w:r w:rsidRPr="00654AB9">
            <w:rPr>
              <w:color w:val="7F7F7F"/>
              <w:sz w:val="10"/>
              <w:szCs w:val="10"/>
            </w:rPr>
            <w:fldChar w:fldCharType="separate"/>
          </w:r>
          <w:r w:rsidR="009F6016">
            <w:rPr>
              <w:noProof/>
              <w:color w:val="7F7F7F"/>
              <w:sz w:val="10"/>
              <w:szCs w:val="10"/>
            </w:rPr>
            <w:t>CRECHES_Liste des documents à produire pour les communes.doc</w:t>
          </w:r>
          <w:r w:rsidRPr="00654AB9">
            <w:rPr>
              <w:color w:val="7F7F7F"/>
              <w:sz w:val="10"/>
              <w:szCs w:val="10"/>
            </w:rPr>
            <w:fldChar w:fldCharType="end"/>
          </w:r>
        </w:p>
      </w:tc>
      <w:tc>
        <w:tcPr>
          <w:tcW w:w="850" w:type="dxa"/>
          <w:vAlign w:val="center"/>
        </w:tcPr>
        <w:p w14:paraId="343CECB8" w14:textId="77777777" w:rsidR="00861577" w:rsidRPr="00063A54" w:rsidRDefault="00861577" w:rsidP="00654AB9">
          <w:pPr>
            <w:pStyle w:val="Pieddepage"/>
            <w:rPr>
              <w:rFonts w:cs="Arial"/>
              <w:b/>
              <w:bCs/>
              <w:color w:val="7F7F7F"/>
              <w:sz w:val="12"/>
              <w:szCs w:val="12"/>
            </w:rPr>
          </w:pPr>
          <w:r w:rsidRPr="00063A54">
            <w:rPr>
              <w:rFonts w:cs="Arial"/>
              <w:color w:val="7F7F7F"/>
              <w:sz w:val="12"/>
              <w:szCs w:val="12"/>
            </w:rPr>
            <w:t xml:space="preserve">Page </w:t>
          </w:r>
          <w:r w:rsidRPr="00063A54">
            <w:rPr>
              <w:rStyle w:val="Numrodepage"/>
              <w:rFonts w:cs="Arial"/>
              <w:color w:val="7F7F7F"/>
              <w:sz w:val="12"/>
              <w:szCs w:val="12"/>
            </w:rPr>
            <w:fldChar w:fldCharType="begin"/>
          </w:r>
          <w:r w:rsidRPr="00063A54">
            <w:rPr>
              <w:rStyle w:val="Numrodepage"/>
              <w:rFonts w:cs="Arial"/>
              <w:color w:val="7F7F7F"/>
              <w:sz w:val="12"/>
              <w:szCs w:val="12"/>
            </w:rPr>
            <w:instrText xml:space="preserve"> PAGE </w:instrText>
          </w:r>
          <w:r w:rsidRPr="00063A54">
            <w:rPr>
              <w:rStyle w:val="Numrodepage"/>
              <w:rFonts w:cs="Arial"/>
              <w:color w:val="7F7F7F"/>
              <w:sz w:val="12"/>
              <w:szCs w:val="12"/>
            </w:rPr>
            <w:fldChar w:fldCharType="separate"/>
          </w:r>
          <w:r w:rsidR="00634536">
            <w:rPr>
              <w:rStyle w:val="Numrodepage"/>
              <w:rFonts w:cs="Arial"/>
              <w:noProof/>
              <w:color w:val="7F7F7F"/>
              <w:sz w:val="12"/>
              <w:szCs w:val="12"/>
            </w:rPr>
            <w:t>2</w:t>
          </w:r>
          <w:r w:rsidRPr="00063A54">
            <w:rPr>
              <w:rStyle w:val="Numrodepage"/>
              <w:rFonts w:cs="Arial"/>
              <w:color w:val="7F7F7F"/>
              <w:sz w:val="12"/>
              <w:szCs w:val="12"/>
            </w:rPr>
            <w:fldChar w:fldCharType="end"/>
          </w:r>
          <w:r w:rsidRPr="00063A54">
            <w:rPr>
              <w:rStyle w:val="Numrodepage"/>
              <w:rFonts w:cs="Arial"/>
              <w:color w:val="7F7F7F"/>
              <w:sz w:val="12"/>
              <w:szCs w:val="12"/>
            </w:rPr>
            <w:t xml:space="preserve"> </w:t>
          </w:r>
          <w:r w:rsidRPr="00063A54">
            <w:rPr>
              <w:rFonts w:cs="Arial"/>
              <w:color w:val="7F7F7F"/>
              <w:sz w:val="12"/>
              <w:szCs w:val="12"/>
            </w:rPr>
            <w:t xml:space="preserve">/ </w:t>
          </w:r>
          <w:r w:rsidRPr="00063A54">
            <w:rPr>
              <w:color w:val="7F7F7F"/>
              <w:sz w:val="12"/>
              <w:szCs w:val="12"/>
            </w:rPr>
            <w:fldChar w:fldCharType="begin"/>
          </w:r>
          <w:r w:rsidRPr="00063A54">
            <w:rPr>
              <w:color w:val="7F7F7F"/>
              <w:sz w:val="12"/>
              <w:szCs w:val="12"/>
            </w:rPr>
            <w:instrText xml:space="preserve"> NUMPAGES </w:instrText>
          </w:r>
          <w:r w:rsidRPr="00063A54">
            <w:rPr>
              <w:color w:val="7F7F7F"/>
              <w:sz w:val="12"/>
              <w:szCs w:val="12"/>
            </w:rPr>
            <w:fldChar w:fldCharType="separate"/>
          </w:r>
          <w:r w:rsidR="00634536">
            <w:rPr>
              <w:noProof/>
              <w:color w:val="7F7F7F"/>
              <w:sz w:val="12"/>
              <w:szCs w:val="12"/>
            </w:rPr>
            <w:t>3</w:t>
          </w:r>
          <w:r w:rsidRPr="00063A54">
            <w:rPr>
              <w:color w:val="7F7F7F"/>
              <w:sz w:val="12"/>
              <w:szCs w:val="12"/>
            </w:rPr>
            <w:fldChar w:fldCharType="end"/>
          </w:r>
        </w:p>
      </w:tc>
    </w:tr>
  </w:tbl>
  <w:p w14:paraId="0A0F5D56" w14:textId="77777777" w:rsidR="00861577" w:rsidRDefault="00861577">
    <w:pPr>
      <w:pStyle w:val="Pieddepag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79" w:type="dxa"/>
      <w:tblBorders>
        <w:top w:val="single" w:sz="4" w:space="0" w:color="59595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71"/>
      <w:gridCol w:w="708"/>
    </w:tblGrid>
    <w:tr w:rsidR="00861577" w:rsidRPr="008D1A14" w14:paraId="0B30CD0C" w14:textId="77777777" w:rsidTr="00EF5AD0">
      <w:tc>
        <w:tcPr>
          <w:tcW w:w="14671" w:type="dxa"/>
        </w:tcPr>
        <w:p w14:paraId="5AF4D4C2" w14:textId="0D9ECC36" w:rsidR="00702742" w:rsidRPr="005E382B" w:rsidRDefault="00CA0942" w:rsidP="00EF5AD0">
          <w:pPr>
            <w:rPr>
              <w:rFonts w:cs="Arial"/>
              <w:b/>
              <w:bCs/>
              <w:color w:val="7F7F7F"/>
              <w:sz w:val="12"/>
              <w:szCs w:val="12"/>
            </w:rPr>
          </w:pPr>
          <w:r>
            <w:rPr>
              <w:rFonts w:cs="Arial"/>
              <w:b/>
              <w:bCs/>
              <w:color w:val="7F7F7F"/>
              <w:sz w:val="12"/>
              <w:szCs w:val="12"/>
            </w:rPr>
            <w:t>Avril</w:t>
          </w:r>
          <w:r w:rsidR="00D940D5">
            <w:rPr>
              <w:rFonts w:cs="Arial"/>
              <w:b/>
              <w:bCs/>
              <w:color w:val="7F7F7F"/>
              <w:sz w:val="12"/>
              <w:szCs w:val="12"/>
            </w:rPr>
            <w:t xml:space="preserve"> 202</w:t>
          </w:r>
          <w:r>
            <w:rPr>
              <w:rFonts w:cs="Arial"/>
              <w:b/>
              <w:bCs/>
              <w:color w:val="7F7F7F"/>
              <w:sz w:val="12"/>
              <w:szCs w:val="12"/>
            </w:rPr>
            <w:t>6</w:t>
          </w:r>
        </w:p>
      </w:tc>
      <w:tc>
        <w:tcPr>
          <w:tcW w:w="708" w:type="dxa"/>
        </w:tcPr>
        <w:p w14:paraId="7D92FE40" w14:textId="77777777" w:rsidR="00861577" w:rsidRPr="008D1A14" w:rsidRDefault="00861577" w:rsidP="008D1A14">
          <w:pPr>
            <w:pStyle w:val="Pieddepage"/>
            <w:tabs>
              <w:tab w:val="clear" w:pos="8306"/>
              <w:tab w:val="right" w:pos="8931"/>
            </w:tabs>
            <w:spacing w:before="60"/>
            <w:jc w:val="right"/>
            <w:rPr>
              <w:rFonts w:cs="Arial"/>
              <w:color w:val="7F7F7F"/>
              <w:sz w:val="12"/>
              <w:szCs w:val="12"/>
            </w:rPr>
          </w:pPr>
          <w:r w:rsidRPr="008D1A14">
            <w:rPr>
              <w:rFonts w:cs="Arial"/>
              <w:color w:val="7F7F7F"/>
              <w:sz w:val="12"/>
              <w:szCs w:val="12"/>
            </w:rPr>
            <w:t xml:space="preserve">Page </w:t>
          </w:r>
          <w:r w:rsidRPr="008D1A14">
            <w:rPr>
              <w:rStyle w:val="Numrodepage"/>
              <w:rFonts w:cs="Arial"/>
              <w:color w:val="7F7F7F"/>
              <w:sz w:val="12"/>
              <w:szCs w:val="12"/>
            </w:rPr>
            <w:fldChar w:fldCharType="begin"/>
          </w:r>
          <w:r w:rsidRPr="008D1A14">
            <w:rPr>
              <w:rStyle w:val="Numrodepage"/>
              <w:rFonts w:cs="Arial"/>
              <w:color w:val="7F7F7F"/>
              <w:sz w:val="12"/>
              <w:szCs w:val="12"/>
            </w:rPr>
            <w:instrText xml:space="preserve"> PAGE </w:instrText>
          </w:r>
          <w:r w:rsidRPr="008D1A14">
            <w:rPr>
              <w:rStyle w:val="Numrodepage"/>
              <w:rFonts w:cs="Arial"/>
              <w:color w:val="7F7F7F"/>
              <w:sz w:val="12"/>
              <w:szCs w:val="12"/>
            </w:rPr>
            <w:fldChar w:fldCharType="separate"/>
          </w:r>
          <w:r w:rsidR="00634536">
            <w:rPr>
              <w:rStyle w:val="Numrodepage"/>
              <w:rFonts w:cs="Arial"/>
              <w:noProof/>
              <w:color w:val="7F7F7F"/>
              <w:sz w:val="12"/>
              <w:szCs w:val="12"/>
            </w:rPr>
            <w:t>1</w:t>
          </w:r>
          <w:r w:rsidRPr="008D1A14">
            <w:rPr>
              <w:rStyle w:val="Numrodepage"/>
              <w:rFonts w:cs="Arial"/>
              <w:color w:val="7F7F7F"/>
              <w:sz w:val="12"/>
              <w:szCs w:val="12"/>
            </w:rPr>
            <w:fldChar w:fldCharType="end"/>
          </w:r>
          <w:r w:rsidRPr="008D1A14">
            <w:rPr>
              <w:rStyle w:val="Numrodepage"/>
              <w:rFonts w:cs="Arial"/>
              <w:color w:val="7F7F7F"/>
              <w:sz w:val="12"/>
              <w:szCs w:val="12"/>
            </w:rPr>
            <w:t xml:space="preserve"> </w:t>
          </w:r>
          <w:r w:rsidRPr="008D1A14">
            <w:rPr>
              <w:rFonts w:cs="Arial"/>
              <w:color w:val="7F7F7F"/>
              <w:sz w:val="12"/>
              <w:szCs w:val="12"/>
            </w:rPr>
            <w:t xml:space="preserve">/ </w:t>
          </w:r>
          <w:r w:rsidRPr="008D1A14">
            <w:rPr>
              <w:color w:val="7F7F7F"/>
              <w:sz w:val="12"/>
              <w:szCs w:val="12"/>
            </w:rPr>
            <w:fldChar w:fldCharType="begin"/>
          </w:r>
          <w:r w:rsidRPr="008D1A14">
            <w:rPr>
              <w:color w:val="7F7F7F"/>
              <w:sz w:val="12"/>
              <w:szCs w:val="12"/>
            </w:rPr>
            <w:instrText xml:space="preserve"> NUMPAGES </w:instrText>
          </w:r>
          <w:r w:rsidRPr="008D1A14">
            <w:rPr>
              <w:color w:val="7F7F7F"/>
              <w:sz w:val="12"/>
              <w:szCs w:val="12"/>
            </w:rPr>
            <w:fldChar w:fldCharType="separate"/>
          </w:r>
          <w:r w:rsidR="00634536">
            <w:rPr>
              <w:noProof/>
              <w:color w:val="7F7F7F"/>
              <w:sz w:val="12"/>
              <w:szCs w:val="12"/>
            </w:rPr>
            <w:t>2</w:t>
          </w:r>
          <w:r w:rsidRPr="008D1A14">
            <w:rPr>
              <w:color w:val="7F7F7F"/>
              <w:sz w:val="12"/>
              <w:szCs w:val="12"/>
            </w:rPr>
            <w:fldChar w:fldCharType="end"/>
          </w:r>
        </w:p>
      </w:tc>
    </w:tr>
  </w:tbl>
  <w:p w14:paraId="6A36F922" w14:textId="77777777" w:rsidR="00861577" w:rsidRPr="00654AB9" w:rsidRDefault="008615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0D2A8" w14:textId="77777777" w:rsidR="001A7A65" w:rsidRDefault="001A7A65">
      <w:r>
        <w:separator/>
      </w:r>
    </w:p>
  </w:footnote>
  <w:footnote w:type="continuationSeparator" w:id="0">
    <w:p w14:paraId="06DA4DB9" w14:textId="77777777" w:rsidR="001A7A65" w:rsidRDefault="001A7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EE4E" w14:textId="77777777" w:rsidR="00861577" w:rsidRDefault="00861577">
    <w:pPr>
      <w:tabs>
        <w:tab w:val="right" w:pos="8931"/>
      </w:tabs>
      <w:rPr>
        <w:rFonts w:cs="Arial"/>
        <w:b/>
        <w:bCs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C051" w14:textId="6938226A" w:rsidR="00861577" w:rsidRPr="00AB5E2A" w:rsidRDefault="008C6766" w:rsidP="00AB5E2A">
    <w:pPr>
      <w:rPr>
        <w:rFonts w:cs="Arial"/>
        <w:sz w:val="24"/>
      </w:rPr>
    </w:pPr>
    <w:r>
      <w:rPr>
        <w:rFonts w:cs="Arial"/>
        <w:noProof/>
        <w:sz w:val="2"/>
        <w:szCs w:val="2"/>
      </w:rPr>
      <w:drawing>
        <wp:inline distT="0" distB="0" distL="0" distR="0" wp14:anchorId="2F4A024C" wp14:editId="6AF1A2A7">
          <wp:extent cx="838200" cy="868680"/>
          <wp:effectExtent l="0" t="0" r="0" b="7620"/>
          <wp:docPr id="284992040" name="Image 2" descr="Une image contenant capture d’écran, texte, noir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276617" name="Image 2" descr="Une image contenant capture d’écran, texte, noir, Polic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584" b="29623"/>
                  <a:stretch>
                    <a:fillRect/>
                  </a:stretch>
                </pic:blipFill>
                <pic:spPr bwMode="auto">
                  <a:xfrm>
                    <a:off x="0" y="0"/>
                    <a:ext cx="838275" cy="8687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9D8F134"/>
    <w:lvl w:ilvl="0">
      <w:start w:val="6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6668FF"/>
    <w:multiLevelType w:val="hybridMultilevel"/>
    <w:tmpl w:val="96A010F8"/>
    <w:lvl w:ilvl="0" w:tplc="EDB02B4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D6A8F46">
      <w:start w:val="1"/>
      <w:numFmt w:val="bullet"/>
      <w:pStyle w:val="Normal2puce"/>
      <w:lvlText w:val=""/>
      <w:lvlJc w:val="left"/>
      <w:pPr>
        <w:tabs>
          <w:tab w:val="num" w:pos="1440"/>
        </w:tabs>
        <w:ind w:left="1363" w:hanging="283"/>
      </w:pPr>
      <w:rPr>
        <w:rFonts w:ascii="Wingdings" w:hAnsi="Wingdings" w:hint="default"/>
        <w:b/>
        <w:i w:val="0"/>
        <w:color w:val="auto"/>
        <w:sz w:val="22"/>
        <w:u w:val="none"/>
      </w:rPr>
    </w:lvl>
    <w:lvl w:ilvl="2" w:tplc="712C4820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0245C0"/>
    <w:multiLevelType w:val="multilevel"/>
    <w:tmpl w:val="81ECBABE"/>
    <w:lvl w:ilvl="0">
      <w:start w:val="1"/>
      <w:numFmt w:val="decimal"/>
      <w:pStyle w:val="Titre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543430"/>
    <w:multiLevelType w:val="hybridMultilevel"/>
    <w:tmpl w:val="8088480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351FE"/>
    <w:multiLevelType w:val="hybridMultilevel"/>
    <w:tmpl w:val="6DCCCD20"/>
    <w:lvl w:ilvl="0" w:tplc="6ED8D82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ker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5A2513"/>
    <w:multiLevelType w:val="hybridMultilevel"/>
    <w:tmpl w:val="E4AE713C"/>
    <w:lvl w:ilvl="0" w:tplc="15F0D93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0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72263822">
    <w:abstractNumId w:val="2"/>
  </w:num>
  <w:num w:numId="2" w16cid:durableId="665784444">
    <w:abstractNumId w:val="2"/>
  </w:num>
  <w:num w:numId="3" w16cid:durableId="319890883">
    <w:abstractNumId w:val="2"/>
  </w:num>
  <w:num w:numId="4" w16cid:durableId="1796488530">
    <w:abstractNumId w:val="2"/>
  </w:num>
  <w:num w:numId="5" w16cid:durableId="777916254">
    <w:abstractNumId w:val="2"/>
  </w:num>
  <w:num w:numId="6" w16cid:durableId="1053041181">
    <w:abstractNumId w:val="0"/>
  </w:num>
  <w:num w:numId="7" w16cid:durableId="1684744484">
    <w:abstractNumId w:val="1"/>
  </w:num>
  <w:num w:numId="8" w16cid:durableId="3436214">
    <w:abstractNumId w:val="3"/>
  </w:num>
  <w:num w:numId="9" w16cid:durableId="502088397">
    <w:abstractNumId w:val="4"/>
  </w:num>
  <w:num w:numId="10" w16cid:durableId="1970546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15"/>
    <w:rsid w:val="00016975"/>
    <w:rsid w:val="00052BBF"/>
    <w:rsid w:val="00063A54"/>
    <w:rsid w:val="00067E0D"/>
    <w:rsid w:val="000851B3"/>
    <w:rsid w:val="000A65C4"/>
    <w:rsid w:val="000A7F1D"/>
    <w:rsid w:val="000B2C1F"/>
    <w:rsid w:val="000B6AF8"/>
    <w:rsid w:val="000C1CA7"/>
    <w:rsid w:val="00181C87"/>
    <w:rsid w:val="001A7A65"/>
    <w:rsid w:val="001B6656"/>
    <w:rsid w:val="001C6E41"/>
    <w:rsid w:val="001E6E55"/>
    <w:rsid w:val="001F2E9B"/>
    <w:rsid w:val="001F5AD8"/>
    <w:rsid w:val="0021420D"/>
    <w:rsid w:val="00222EFE"/>
    <w:rsid w:val="0023235A"/>
    <w:rsid w:val="00240F98"/>
    <w:rsid w:val="00280CE3"/>
    <w:rsid w:val="002836E4"/>
    <w:rsid w:val="00297835"/>
    <w:rsid w:val="002A0FDF"/>
    <w:rsid w:val="002A10CA"/>
    <w:rsid w:val="002B19C4"/>
    <w:rsid w:val="002B54E9"/>
    <w:rsid w:val="002C01D3"/>
    <w:rsid w:val="002E292F"/>
    <w:rsid w:val="002F47D1"/>
    <w:rsid w:val="00304AA1"/>
    <w:rsid w:val="003063B8"/>
    <w:rsid w:val="00314CF4"/>
    <w:rsid w:val="003457D4"/>
    <w:rsid w:val="00354E81"/>
    <w:rsid w:val="00365E29"/>
    <w:rsid w:val="00373429"/>
    <w:rsid w:val="003926F4"/>
    <w:rsid w:val="003A2E78"/>
    <w:rsid w:val="003B14EB"/>
    <w:rsid w:val="003D4562"/>
    <w:rsid w:val="003E231E"/>
    <w:rsid w:val="003E33B7"/>
    <w:rsid w:val="003E5C41"/>
    <w:rsid w:val="003F429B"/>
    <w:rsid w:val="00416E75"/>
    <w:rsid w:val="004259C3"/>
    <w:rsid w:val="00431ADA"/>
    <w:rsid w:val="00441713"/>
    <w:rsid w:val="00451F5B"/>
    <w:rsid w:val="004842D8"/>
    <w:rsid w:val="00495492"/>
    <w:rsid w:val="004C7C99"/>
    <w:rsid w:val="004D22AB"/>
    <w:rsid w:val="004E1E71"/>
    <w:rsid w:val="00502F4D"/>
    <w:rsid w:val="00540496"/>
    <w:rsid w:val="00542777"/>
    <w:rsid w:val="0054480D"/>
    <w:rsid w:val="005653E2"/>
    <w:rsid w:val="00566ED2"/>
    <w:rsid w:val="0057470B"/>
    <w:rsid w:val="005758E7"/>
    <w:rsid w:val="005827F6"/>
    <w:rsid w:val="00584490"/>
    <w:rsid w:val="005A4A75"/>
    <w:rsid w:val="005B0A19"/>
    <w:rsid w:val="005B36B6"/>
    <w:rsid w:val="005B6D54"/>
    <w:rsid w:val="005D20AE"/>
    <w:rsid w:val="005E382B"/>
    <w:rsid w:val="005E4BD2"/>
    <w:rsid w:val="005E4FDE"/>
    <w:rsid w:val="006112FE"/>
    <w:rsid w:val="00613236"/>
    <w:rsid w:val="0061782E"/>
    <w:rsid w:val="0062018B"/>
    <w:rsid w:val="00624EF7"/>
    <w:rsid w:val="00634536"/>
    <w:rsid w:val="006346A6"/>
    <w:rsid w:val="00645908"/>
    <w:rsid w:val="00654AB9"/>
    <w:rsid w:val="00662877"/>
    <w:rsid w:val="0067015A"/>
    <w:rsid w:val="00683E17"/>
    <w:rsid w:val="00691B02"/>
    <w:rsid w:val="00702742"/>
    <w:rsid w:val="00741F47"/>
    <w:rsid w:val="00765F1B"/>
    <w:rsid w:val="0077626E"/>
    <w:rsid w:val="007A248B"/>
    <w:rsid w:val="007B3DEB"/>
    <w:rsid w:val="007C28AA"/>
    <w:rsid w:val="007D6B21"/>
    <w:rsid w:val="007E0B6C"/>
    <w:rsid w:val="007E7807"/>
    <w:rsid w:val="007F61EF"/>
    <w:rsid w:val="00802E6D"/>
    <w:rsid w:val="00805CD5"/>
    <w:rsid w:val="008150B1"/>
    <w:rsid w:val="00816B27"/>
    <w:rsid w:val="0084757E"/>
    <w:rsid w:val="00861577"/>
    <w:rsid w:val="00862CB8"/>
    <w:rsid w:val="00873062"/>
    <w:rsid w:val="00874C2F"/>
    <w:rsid w:val="00886200"/>
    <w:rsid w:val="008954A3"/>
    <w:rsid w:val="008A3872"/>
    <w:rsid w:val="008A57A4"/>
    <w:rsid w:val="008B346C"/>
    <w:rsid w:val="008C6766"/>
    <w:rsid w:val="008D1A14"/>
    <w:rsid w:val="008E6AA9"/>
    <w:rsid w:val="00903C53"/>
    <w:rsid w:val="0091775E"/>
    <w:rsid w:val="00920675"/>
    <w:rsid w:val="00920A48"/>
    <w:rsid w:val="00932CEE"/>
    <w:rsid w:val="00933778"/>
    <w:rsid w:val="00936559"/>
    <w:rsid w:val="00946346"/>
    <w:rsid w:val="00947D8D"/>
    <w:rsid w:val="00966B09"/>
    <w:rsid w:val="009B4A87"/>
    <w:rsid w:val="009C22F7"/>
    <w:rsid w:val="009D2E3B"/>
    <w:rsid w:val="009D5B49"/>
    <w:rsid w:val="009E06E7"/>
    <w:rsid w:val="009F4948"/>
    <w:rsid w:val="009F6016"/>
    <w:rsid w:val="00A73BEC"/>
    <w:rsid w:val="00AA5FA6"/>
    <w:rsid w:val="00AA7D58"/>
    <w:rsid w:val="00AB1A9F"/>
    <w:rsid w:val="00AB5E2A"/>
    <w:rsid w:val="00AC6C32"/>
    <w:rsid w:val="00B07811"/>
    <w:rsid w:val="00B33521"/>
    <w:rsid w:val="00B6504F"/>
    <w:rsid w:val="00B7707E"/>
    <w:rsid w:val="00B773F1"/>
    <w:rsid w:val="00B961F6"/>
    <w:rsid w:val="00BB3C40"/>
    <w:rsid w:val="00BF0DC8"/>
    <w:rsid w:val="00BF52DA"/>
    <w:rsid w:val="00C00106"/>
    <w:rsid w:val="00C008EF"/>
    <w:rsid w:val="00C1347A"/>
    <w:rsid w:val="00C15BFB"/>
    <w:rsid w:val="00C272B9"/>
    <w:rsid w:val="00C36EB3"/>
    <w:rsid w:val="00CA0942"/>
    <w:rsid w:val="00CA3358"/>
    <w:rsid w:val="00CA690A"/>
    <w:rsid w:val="00CB5917"/>
    <w:rsid w:val="00CC6821"/>
    <w:rsid w:val="00CD3EF3"/>
    <w:rsid w:val="00CE255C"/>
    <w:rsid w:val="00D56B4C"/>
    <w:rsid w:val="00D61109"/>
    <w:rsid w:val="00D67E66"/>
    <w:rsid w:val="00D70501"/>
    <w:rsid w:val="00D940D5"/>
    <w:rsid w:val="00DA482F"/>
    <w:rsid w:val="00DB4B0B"/>
    <w:rsid w:val="00DB5392"/>
    <w:rsid w:val="00DB7319"/>
    <w:rsid w:val="00DF1AA7"/>
    <w:rsid w:val="00DF5BBC"/>
    <w:rsid w:val="00DF69F6"/>
    <w:rsid w:val="00E07957"/>
    <w:rsid w:val="00E23C4A"/>
    <w:rsid w:val="00E23C7F"/>
    <w:rsid w:val="00E32325"/>
    <w:rsid w:val="00E51E1E"/>
    <w:rsid w:val="00EA09A4"/>
    <w:rsid w:val="00EA5BCE"/>
    <w:rsid w:val="00EC4D1D"/>
    <w:rsid w:val="00ED651A"/>
    <w:rsid w:val="00EF4AB3"/>
    <w:rsid w:val="00EF50B4"/>
    <w:rsid w:val="00EF5AD0"/>
    <w:rsid w:val="00F05557"/>
    <w:rsid w:val="00F07199"/>
    <w:rsid w:val="00F30D97"/>
    <w:rsid w:val="00F41B26"/>
    <w:rsid w:val="00F44769"/>
    <w:rsid w:val="00F513CD"/>
    <w:rsid w:val="00F52562"/>
    <w:rsid w:val="00F65D15"/>
    <w:rsid w:val="00F70C01"/>
    <w:rsid w:val="00F7681C"/>
    <w:rsid w:val="00F80AD8"/>
    <w:rsid w:val="00F91259"/>
    <w:rsid w:val="00FA36E8"/>
    <w:rsid w:val="00F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596ECE3"/>
  <w15:chartTrackingRefBased/>
  <w15:docId w15:val="{7B88AED5-0AB7-4E64-890C-61E5AED2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8AA"/>
    <w:rPr>
      <w:rFonts w:ascii="Arial" w:hAnsi="Arial"/>
      <w:sz w:val="22"/>
      <w:szCs w:val="24"/>
      <w:lang w:eastAsia="fr-FR"/>
    </w:rPr>
  </w:style>
  <w:style w:type="paragraph" w:styleId="Titre1">
    <w:name w:val="heading 1"/>
    <w:basedOn w:val="Normal"/>
    <w:next w:val="Normal1Retrait"/>
    <w:qFormat/>
    <w:rsid w:val="009E06E7"/>
    <w:pPr>
      <w:numPr>
        <w:numId w:val="2"/>
      </w:num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hd w:val="clear" w:color="auto" w:fill="E6E6E6"/>
      <w:tabs>
        <w:tab w:val="clear" w:pos="360"/>
        <w:tab w:val="left" w:pos="851"/>
      </w:tabs>
      <w:spacing w:before="240" w:after="240"/>
      <w:ind w:left="0" w:firstLine="0"/>
      <w:outlineLvl w:val="0"/>
    </w:pPr>
    <w:rPr>
      <w:rFonts w:cs="Arial"/>
      <w:b/>
      <w:bCs/>
      <w:caps/>
      <w:sz w:val="28"/>
      <w:szCs w:val="32"/>
    </w:rPr>
  </w:style>
  <w:style w:type="paragraph" w:styleId="Titre2">
    <w:name w:val="heading 2"/>
    <w:basedOn w:val="Normal"/>
    <w:next w:val="Normal1Retrait"/>
    <w:qFormat/>
    <w:rsid w:val="009E06E7"/>
    <w:pPr>
      <w:numPr>
        <w:ilvl w:val="1"/>
        <w:numId w:val="3"/>
      </w:numPr>
      <w:tabs>
        <w:tab w:val="clear" w:pos="1080"/>
        <w:tab w:val="left" w:pos="851"/>
      </w:tabs>
      <w:spacing w:before="120" w:after="120"/>
      <w:ind w:left="0" w:firstLine="0"/>
      <w:outlineLvl w:val="1"/>
    </w:pPr>
    <w:rPr>
      <w:rFonts w:cs="Arial"/>
      <w:b/>
      <w:bCs/>
      <w:iCs/>
      <w:smallCaps/>
      <w:sz w:val="24"/>
      <w:szCs w:val="28"/>
    </w:rPr>
  </w:style>
  <w:style w:type="paragraph" w:styleId="Titre3">
    <w:name w:val="heading 3"/>
    <w:basedOn w:val="Normal"/>
    <w:next w:val="Normal1Retrait"/>
    <w:qFormat/>
    <w:rsid w:val="009E06E7"/>
    <w:pPr>
      <w:keepNext/>
      <w:numPr>
        <w:ilvl w:val="2"/>
        <w:numId w:val="4"/>
      </w:numPr>
      <w:tabs>
        <w:tab w:val="clear" w:pos="1440"/>
        <w:tab w:val="left" w:pos="851"/>
      </w:tabs>
      <w:spacing w:before="60" w:after="60"/>
      <w:ind w:left="0" w:firstLine="0"/>
      <w:outlineLvl w:val="2"/>
    </w:pPr>
    <w:rPr>
      <w:rFonts w:cs="Arial"/>
      <w:smallCaps/>
      <w:szCs w:val="26"/>
    </w:rPr>
  </w:style>
  <w:style w:type="paragraph" w:styleId="Titre4">
    <w:name w:val="heading 4"/>
    <w:basedOn w:val="Normal"/>
    <w:next w:val="Normal1Retrait"/>
    <w:qFormat/>
    <w:rsid w:val="009E06E7"/>
    <w:pPr>
      <w:keepNext/>
      <w:numPr>
        <w:ilvl w:val="3"/>
        <w:numId w:val="5"/>
      </w:numPr>
      <w:tabs>
        <w:tab w:val="clear" w:pos="2160"/>
        <w:tab w:val="left" w:pos="851"/>
      </w:tabs>
      <w:spacing w:before="60" w:after="60"/>
      <w:ind w:left="0" w:firstLine="0"/>
      <w:outlineLvl w:val="3"/>
    </w:pPr>
    <w:rPr>
      <w:rFonts w:cs="Arial"/>
      <w:i/>
      <w:iCs/>
      <w:szCs w:val="28"/>
    </w:rPr>
  </w:style>
  <w:style w:type="paragraph" w:styleId="Titre5">
    <w:name w:val="heading 5"/>
    <w:basedOn w:val="Normal"/>
    <w:next w:val="Normal"/>
    <w:qFormat/>
    <w:rsid w:val="009E06E7"/>
    <w:pPr>
      <w:keepNext/>
      <w:outlineLvl w:val="4"/>
    </w:pPr>
    <w:rPr>
      <w:rFonts w:cs="Arial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E06E7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rsid w:val="009E06E7"/>
    <w:pPr>
      <w:tabs>
        <w:tab w:val="center" w:pos="4153"/>
        <w:tab w:val="right" w:pos="8306"/>
      </w:tabs>
    </w:pPr>
  </w:style>
  <w:style w:type="paragraph" w:customStyle="1" w:styleId="Titre10">
    <w:name w:val="Titre1"/>
    <w:basedOn w:val="Normal"/>
    <w:next w:val="Normal"/>
    <w:rsid w:val="009E06E7"/>
    <w:pPr>
      <w:spacing w:after="480"/>
    </w:pPr>
    <w:rPr>
      <w:b/>
      <w:caps/>
      <w:sz w:val="28"/>
      <w:szCs w:val="20"/>
    </w:rPr>
  </w:style>
  <w:style w:type="character" w:styleId="Numrodepage">
    <w:name w:val="page number"/>
    <w:semiHidden/>
    <w:rsid w:val="009E06E7"/>
    <w:rPr>
      <w:rFonts w:ascii="Arial" w:hAnsi="Arial"/>
      <w:sz w:val="20"/>
    </w:rPr>
  </w:style>
  <w:style w:type="paragraph" w:customStyle="1" w:styleId="Normal1Retrait">
    <w:name w:val="Normal 1 Retrait"/>
    <w:basedOn w:val="Normal"/>
    <w:next w:val="Normal"/>
    <w:rsid w:val="009E06E7"/>
    <w:pPr>
      <w:ind w:left="851"/>
    </w:pPr>
  </w:style>
  <w:style w:type="paragraph" w:customStyle="1" w:styleId="Normal2Retrait">
    <w:name w:val="Normal 2 Retrait"/>
    <w:basedOn w:val="Normal"/>
    <w:rsid w:val="009E06E7"/>
    <w:pPr>
      <w:ind w:left="1418"/>
    </w:pPr>
  </w:style>
  <w:style w:type="character" w:customStyle="1" w:styleId="En-tteCar">
    <w:name w:val="En-tête Car"/>
    <w:link w:val="En-tte"/>
    <w:uiPriority w:val="99"/>
    <w:rsid w:val="00C15BFB"/>
    <w:rPr>
      <w:rFonts w:ascii="Arial" w:hAnsi="Arial"/>
      <w:sz w:val="22"/>
      <w:szCs w:val="24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4F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E4FDE"/>
    <w:rPr>
      <w:rFonts w:ascii="Tahoma" w:hAnsi="Tahoma" w:cs="Tahoma"/>
      <w:sz w:val="16"/>
      <w:szCs w:val="16"/>
      <w:lang w:val="fr-CH"/>
    </w:rPr>
  </w:style>
  <w:style w:type="paragraph" w:customStyle="1" w:styleId="Expditeur">
    <w:name w:val="Expéditeur"/>
    <w:rsid w:val="00654AB9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styleId="Listenumros">
    <w:name w:val="List Number"/>
    <w:basedOn w:val="Normal"/>
    <w:semiHidden/>
    <w:rsid w:val="007C28AA"/>
    <w:pPr>
      <w:numPr>
        <w:numId w:val="6"/>
      </w:numPr>
      <w:spacing w:before="100" w:after="100"/>
      <w:ind w:left="341" w:hanging="341"/>
    </w:pPr>
    <w:rPr>
      <w:sz w:val="24"/>
      <w:szCs w:val="20"/>
      <w:lang w:val="fr-FR"/>
    </w:rPr>
  </w:style>
  <w:style w:type="paragraph" w:customStyle="1" w:styleId="Normal2puce">
    <w:name w:val="Normal 2 puce"/>
    <w:basedOn w:val="Normal"/>
    <w:rsid w:val="007C28AA"/>
    <w:pPr>
      <w:numPr>
        <w:ilvl w:val="1"/>
        <w:numId w:val="7"/>
      </w:numPr>
    </w:pPr>
  </w:style>
  <w:style w:type="paragraph" w:styleId="Paragraphedeliste">
    <w:name w:val="List Paragraph"/>
    <w:basedOn w:val="Normal"/>
    <w:uiPriority w:val="34"/>
    <w:qFormat/>
    <w:rsid w:val="007C28AA"/>
    <w:pPr>
      <w:ind w:left="708"/>
      <w:jc w:val="both"/>
    </w:pPr>
  </w:style>
  <w:style w:type="character" w:styleId="Lienhypertexte">
    <w:name w:val="Hyperlink"/>
    <w:uiPriority w:val="99"/>
    <w:unhideWhenUsed/>
    <w:rsid w:val="007C28A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E2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ED651A"/>
    <w:rPr>
      <w:color w:val="954F72"/>
      <w:u w:val="single"/>
    </w:rPr>
  </w:style>
  <w:style w:type="character" w:styleId="Mentionnonrsolue">
    <w:name w:val="Unresolved Mention"/>
    <w:uiPriority w:val="99"/>
    <w:semiHidden/>
    <w:unhideWhenUsed/>
    <w:rsid w:val="00ED6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2A8F3-ECA2-46EA-95B8-13EFCF42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Vertical</vt:lpstr>
    </vt:vector>
  </TitlesOfParts>
  <Company>ACG</Company>
  <LinksUpToDate>false</LinksUpToDate>
  <CharactersWithSpaces>3089</CharactersWithSpaces>
  <SharedDoc>false</SharedDoc>
  <HLinks>
    <vt:vector size="6" baseType="variant">
      <vt:variant>
        <vt:i4>2555947</vt:i4>
      </vt:variant>
      <vt:variant>
        <vt:i4>4</vt:i4>
      </vt:variant>
      <vt:variant>
        <vt:i4>0</vt:i4>
      </vt:variant>
      <vt:variant>
        <vt:i4>5</vt:i4>
      </vt:variant>
      <vt:variant>
        <vt:lpwstr>https://www.bsv.admin.ch/bsv/fr/home/finanzhilfen/kinderbetreuung/formulare/formulare-schaffung-von-betreuungsplaetzen/beitragsgesuch.html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Vertical</dc:title>
  <dc:subject>Modèle de Base A4 Portrait</dc:subject>
  <dc:creator>SSa</dc:creator>
  <cp:keywords/>
  <cp:lastModifiedBy>BERNASCONI Leila</cp:lastModifiedBy>
  <cp:revision>4</cp:revision>
  <cp:lastPrinted>2018-06-18T09:26:00Z</cp:lastPrinted>
  <dcterms:created xsi:type="dcterms:W3CDTF">2026-06-16T12:11:00Z</dcterms:created>
  <dcterms:modified xsi:type="dcterms:W3CDTF">2026-06-16T15:30:00Z</dcterms:modified>
</cp:coreProperties>
</file>